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2C1B" w14:textId="392ED735" w:rsidR="00E96427" w:rsidRDefault="00000000">
      <w:pPr>
        <w:spacing w:line="480" w:lineRule="auto"/>
        <w:rPr>
          <w:rFonts w:ascii="宋体" w:eastAsia="宋体" w:hAnsi="宋体" w:cs="宋体"/>
          <w:b/>
          <w:bCs/>
          <w:sz w:val="24"/>
        </w:rPr>
      </w:pPr>
      <w:r>
        <w:rPr>
          <w:rFonts w:ascii="宋体" w:eastAsia="宋体" w:hAnsi="宋体" w:cs="宋体" w:hint="eastAsia"/>
          <w:b/>
          <w:bCs/>
          <w:sz w:val="24"/>
        </w:rPr>
        <w:t>附件</w:t>
      </w:r>
      <w:r w:rsidR="004348D0">
        <w:rPr>
          <w:rFonts w:ascii="宋体" w:eastAsia="宋体" w:hAnsi="宋体" w:cs="宋体"/>
          <w:b/>
          <w:bCs/>
          <w:sz w:val="24"/>
        </w:rPr>
        <w:t>9</w:t>
      </w:r>
      <w:r>
        <w:rPr>
          <w:rFonts w:ascii="宋体" w:eastAsia="宋体" w:hAnsi="宋体" w:cs="宋体" w:hint="eastAsia"/>
          <w:b/>
          <w:bCs/>
          <w:sz w:val="24"/>
        </w:rPr>
        <w:t>：</w:t>
      </w:r>
    </w:p>
    <w:p w14:paraId="4BBAE398" w14:textId="77777777" w:rsidR="00E96427" w:rsidRDefault="00E96427">
      <w:pPr>
        <w:spacing w:line="480" w:lineRule="auto"/>
        <w:jc w:val="center"/>
        <w:rPr>
          <w:rFonts w:ascii="黑体" w:eastAsia="黑体" w:hAnsi="黑体" w:cs="黑体"/>
          <w:sz w:val="48"/>
          <w:szCs w:val="48"/>
        </w:rPr>
      </w:pPr>
    </w:p>
    <w:p w14:paraId="5BBA2B9D" w14:textId="77777777" w:rsidR="00E96427" w:rsidRDefault="00000000">
      <w:pPr>
        <w:spacing w:line="480" w:lineRule="auto"/>
        <w:jc w:val="center"/>
        <w:rPr>
          <w:rFonts w:ascii="宋体" w:eastAsia="宋体" w:hAnsi="宋体" w:cs="宋体"/>
          <w:b/>
          <w:bCs/>
          <w:sz w:val="48"/>
          <w:szCs w:val="48"/>
        </w:rPr>
      </w:pPr>
      <w:r>
        <w:rPr>
          <w:rFonts w:ascii="宋体" w:eastAsia="宋体" w:hAnsi="宋体" w:cs="宋体" w:hint="eastAsia"/>
          <w:b/>
          <w:bCs/>
          <w:sz w:val="48"/>
          <w:szCs w:val="48"/>
        </w:rPr>
        <w:t>茅台学院</w:t>
      </w:r>
    </w:p>
    <w:p w14:paraId="1028075F" w14:textId="77777777" w:rsidR="00E96427" w:rsidRDefault="00000000">
      <w:pPr>
        <w:spacing w:line="480" w:lineRule="auto"/>
        <w:jc w:val="center"/>
        <w:rPr>
          <w:rFonts w:ascii="黑体" w:eastAsia="黑体" w:hAnsi="黑体" w:cs="黑体"/>
          <w:sz w:val="48"/>
          <w:szCs w:val="48"/>
        </w:rPr>
      </w:pPr>
      <w:r>
        <w:rPr>
          <w:rFonts w:ascii="宋体" w:eastAsia="宋体" w:hAnsi="宋体" w:cs="宋体" w:hint="eastAsia"/>
          <w:b/>
          <w:bCs/>
          <w:sz w:val="48"/>
          <w:szCs w:val="48"/>
        </w:rPr>
        <w:t>毕业设计（论文）任务书</w:t>
      </w:r>
    </w:p>
    <w:p w14:paraId="6AAF791D" w14:textId="77777777" w:rsidR="00E96427" w:rsidRDefault="00E96427">
      <w:pPr>
        <w:jc w:val="center"/>
        <w:rPr>
          <w:rFonts w:ascii="黑体" w:eastAsia="黑体" w:hAnsi="黑体" w:cs="黑体"/>
          <w:sz w:val="36"/>
          <w:szCs w:val="36"/>
        </w:rPr>
      </w:pPr>
    </w:p>
    <w:p w14:paraId="68C630D0" w14:textId="77777777" w:rsidR="00E96427" w:rsidRDefault="00E96427">
      <w:pPr>
        <w:jc w:val="center"/>
        <w:rPr>
          <w:rFonts w:ascii="黑体" w:eastAsia="黑体" w:hAnsi="黑体" w:cs="黑体"/>
          <w:sz w:val="36"/>
          <w:szCs w:val="36"/>
        </w:rPr>
      </w:pPr>
    </w:p>
    <w:p w14:paraId="164B8F41" w14:textId="77777777" w:rsidR="00E96427" w:rsidRDefault="00E96427">
      <w:pPr>
        <w:jc w:val="center"/>
        <w:rPr>
          <w:rFonts w:ascii="黑体" w:eastAsia="黑体" w:hAnsi="黑体" w:cs="黑体"/>
          <w:sz w:val="36"/>
          <w:szCs w:val="36"/>
        </w:rPr>
      </w:pPr>
    </w:p>
    <w:tbl>
      <w:tblPr>
        <w:tblStyle w:val="a5"/>
        <w:tblpPr w:leftFromText="180" w:rightFromText="180" w:vertAnchor="text" w:horzAnchor="page" w:tblpXSpec="center" w:tblpY="606"/>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4098"/>
      </w:tblGrid>
      <w:tr w:rsidR="00E96427" w14:paraId="431C14B7" w14:textId="77777777">
        <w:trPr>
          <w:jc w:val="center"/>
        </w:trPr>
        <w:tc>
          <w:tcPr>
            <w:tcW w:w="1648" w:type="dxa"/>
            <w:tcBorders>
              <w:tl2br w:val="nil"/>
              <w:tr2bl w:val="nil"/>
            </w:tcBorders>
            <w:vAlign w:val="center"/>
          </w:tcPr>
          <w:p w14:paraId="6BC37578" w14:textId="77777777" w:rsidR="00E96427" w:rsidRDefault="00000000">
            <w:pPr>
              <w:jc w:val="center"/>
              <w:rPr>
                <w:rFonts w:ascii="黑体" w:eastAsia="黑体" w:hAnsi="黑体" w:cs="黑体"/>
                <w:sz w:val="30"/>
                <w:szCs w:val="28"/>
              </w:rPr>
            </w:pPr>
            <w:r>
              <w:rPr>
                <w:rFonts w:ascii="黑体" w:eastAsia="黑体" w:hAnsi="黑体" w:cs="黑体" w:hint="eastAsia"/>
                <w:sz w:val="24"/>
              </w:rPr>
              <w:t>题  目：</w:t>
            </w:r>
          </w:p>
        </w:tc>
        <w:tc>
          <w:tcPr>
            <w:tcW w:w="4098" w:type="dxa"/>
            <w:tcBorders>
              <w:tl2br w:val="nil"/>
              <w:tr2bl w:val="nil"/>
            </w:tcBorders>
            <w:vAlign w:val="center"/>
          </w:tcPr>
          <w:p w14:paraId="447E7A06" w14:textId="77777777" w:rsidR="00E96427" w:rsidRDefault="00000000">
            <w:pPr>
              <w:jc w:val="left"/>
              <w:rPr>
                <w:rFonts w:ascii="黑体" w:eastAsia="黑体" w:hAnsi="黑体" w:cs="黑体"/>
                <w:sz w:val="28"/>
                <w:szCs w:val="28"/>
              </w:rPr>
            </w:pPr>
            <w:r>
              <w:rPr>
                <w:rFonts w:ascii="黑体" w:eastAsia="黑体" w:hAnsi="黑体" w:cs="黑体" w:hint="eastAsia"/>
                <w:sz w:val="28"/>
                <w:szCs w:val="28"/>
                <w:u w:val="single"/>
              </w:rPr>
              <w:t xml:space="preserve">                            </w:t>
            </w:r>
          </w:p>
        </w:tc>
      </w:tr>
    </w:tbl>
    <w:p w14:paraId="275396D6" w14:textId="77777777" w:rsidR="00E96427" w:rsidRDefault="00E96427">
      <w:pPr>
        <w:ind w:firstLineChars="300" w:firstLine="840"/>
        <w:jc w:val="left"/>
        <w:rPr>
          <w:rFonts w:ascii="黑体" w:eastAsia="黑体" w:hAnsi="黑体" w:cs="黑体"/>
          <w:sz w:val="28"/>
          <w:szCs w:val="28"/>
        </w:rPr>
      </w:pPr>
    </w:p>
    <w:p w14:paraId="4CCE47DD" w14:textId="77777777" w:rsidR="00E96427" w:rsidRDefault="00E96427">
      <w:pPr>
        <w:ind w:firstLineChars="300" w:firstLine="900"/>
        <w:jc w:val="center"/>
        <w:rPr>
          <w:rFonts w:ascii="黑体" w:eastAsia="黑体" w:hAnsi="黑体" w:cs="黑体"/>
          <w:sz w:val="30"/>
          <w:szCs w:val="28"/>
        </w:rPr>
      </w:pPr>
    </w:p>
    <w:p w14:paraId="20A7C500" w14:textId="77777777" w:rsidR="00E96427" w:rsidRDefault="00E96427">
      <w:pPr>
        <w:ind w:firstLineChars="300" w:firstLine="900"/>
        <w:jc w:val="center"/>
        <w:rPr>
          <w:rFonts w:ascii="黑体" w:eastAsia="黑体" w:hAnsi="黑体" w:cs="黑体"/>
          <w:sz w:val="30"/>
          <w:szCs w:val="28"/>
        </w:rPr>
      </w:pPr>
    </w:p>
    <w:p w14:paraId="5F3D5110" w14:textId="77777777" w:rsidR="00E96427" w:rsidRDefault="00E96427">
      <w:pPr>
        <w:ind w:firstLineChars="300" w:firstLine="900"/>
        <w:jc w:val="center"/>
        <w:rPr>
          <w:rFonts w:ascii="黑体" w:eastAsia="黑体" w:hAnsi="黑体" w:cs="黑体"/>
          <w:sz w:val="30"/>
          <w:szCs w:val="28"/>
        </w:rPr>
      </w:pPr>
    </w:p>
    <w:p w14:paraId="4E5BB844" w14:textId="77777777" w:rsidR="00E96427" w:rsidRDefault="00E96427">
      <w:pPr>
        <w:ind w:firstLineChars="300" w:firstLine="900"/>
        <w:jc w:val="center"/>
        <w:rPr>
          <w:rFonts w:ascii="黑体" w:eastAsia="黑体" w:hAnsi="黑体" w:cs="黑体"/>
          <w:sz w:val="30"/>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3128"/>
      </w:tblGrid>
      <w:tr w:rsidR="00E96427" w14:paraId="1DB3A24B" w14:textId="77777777">
        <w:trPr>
          <w:jc w:val="center"/>
        </w:trPr>
        <w:tc>
          <w:tcPr>
            <w:tcW w:w="1802" w:type="dxa"/>
            <w:tcBorders>
              <w:tl2br w:val="nil"/>
              <w:tr2bl w:val="nil"/>
            </w:tcBorders>
            <w:vAlign w:val="center"/>
          </w:tcPr>
          <w:p w14:paraId="2FB8E04C" w14:textId="77777777" w:rsidR="00E96427" w:rsidRDefault="00000000">
            <w:pPr>
              <w:jc w:val="center"/>
              <w:rPr>
                <w:rFonts w:ascii="黑体" w:eastAsia="黑体" w:hAnsi="黑体" w:cs="黑体"/>
                <w:sz w:val="30"/>
                <w:szCs w:val="28"/>
              </w:rPr>
            </w:pPr>
            <w:proofErr w:type="gramStart"/>
            <w:r>
              <w:rPr>
                <w:rFonts w:ascii="黑体" w:eastAsia="黑体" w:hAnsi="黑体" w:cs="黑体" w:hint="eastAsia"/>
                <w:sz w:val="24"/>
              </w:rPr>
              <w:t>系部名称</w:t>
            </w:r>
            <w:proofErr w:type="gramEnd"/>
            <w:r>
              <w:rPr>
                <w:rFonts w:ascii="黑体" w:eastAsia="黑体" w:hAnsi="黑体" w:cs="黑体" w:hint="eastAsia"/>
                <w:sz w:val="24"/>
              </w:rPr>
              <w:t>：</w:t>
            </w:r>
          </w:p>
        </w:tc>
        <w:tc>
          <w:tcPr>
            <w:tcW w:w="3128" w:type="dxa"/>
            <w:tcBorders>
              <w:tl2br w:val="nil"/>
              <w:tr2bl w:val="nil"/>
            </w:tcBorders>
          </w:tcPr>
          <w:p w14:paraId="6281840C"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r w:rsidR="00E96427" w14:paraId="1B61EC7F" w14:textId="77777777">
        <w:trPr>
          <w:jc w:val="center"/>
        </w:trPr>
        <w:tc>
          <w:tcPr>
            <w:tcW w:w="1802" w:type="dxa"/>
            <w:tcBorders>
              <w:tl2br w:val="nil"/>
              <w:tr2bl w:val="nil"/>
            </w:tcBorders>
            <w:vAlign w:val="center"/>
          </w:tcPr>
          <w:p w14:paraId="0F65DA3C" w14:textId="77777777" w:rsidR="00E96427" w:rsidRDefault="00000000">
            <w:pPr>
              <w:jc w:val="center"/>
              <w:rPr>
                <w:rFonts w:ascii="黑体" w:eastAsia="黑体" w:hAnsi="黑体" w:cs="黑体"/>
                <w:sz w:val="24"/>
              </w:rPr>
            </w:pPr>
            <w:r>
              <w:rPr>
                <w:rFonts w:ascii="黑体" w:eastAsia="黑体" w:hAnsi="黑体" w:cs="黑体" w:hint="eastAsia"/>
                <w:sz w:val="24"/>
              </w:rPr>
              <w:t>专业班级：</w:t>
            </w:r>
          </w:p>
        </w:tc>
        <w:tc>
          <w:tcPr>
            <w:tcW w:w="3128" w:type="dxa"/>
            <w:tcBorders>
              <w:tl2br w:val="nil"/>
              <w:tr2bl w:val="nil"/>
            </w:tcBorders>
          </w:tcPr>
          <w:p w14:paraId="5171F21C"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r w:rsidR="00E96427" w14:paraId="2CE697E9" w14:textId="77777777">
        <w:trPr>
          <w:jc w:val="center"/>
        </w:trPr>
        <w:tc>
          <w:tcPr>
            <w:tcW w:w="1802" w:type="dxa"/>
            <w:tcBorders>
              <w:tl2br w:val="nil"/>
              <w:tr2bl w:val="nil"/>
            </w:tcBorders>
            <w:vAlign w:val="center"/>
          </w:tcPr>
          <w:p w14:paraId="16BA9330" w14:textId="77777777" w:rsidR="00E96427" w:rsidRDefault="00000000">
            <w:pPr>
              <w:jc w:val="center"/>
              <w:rPr>
                <w:rFonts w:ascii="黑体" w:eastAsia="黑体" w:hAnsi="黑体" w:cs="黑体"/>
                <w:sz w:val="24"/>
              </w:rPr>
            </w:pPr>
            <w:r>
              <w:rPr>
                <w:rFonts w:ascii="黑体" w:eastAsia="黑体" w:hAnsi="黑体" w:cs="黑体" w:hint="eastAsia"/>
                <w:sz w:val="24"/>
              </w:rPr>
              <w:t>学生姓名：</w:t>
            </w:r>
          </w:p>
        </w:tc>
        <w:tc>
          <w:tcPr>
            <w:tcW w:w="3128" w:type="dxa"/>
            <w:tcBorders>
              <w:tl2br w:val="nil"/>
              <w:tr2bl w:val="nil"/>
            </w:tcBorders>
          </w:tcPr>
          <w:p w14:paraId="0EAD641E"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r w:rsidR="00E96427" w14:paraId="148A2AED" w14:textId="77777777">
        <w:trPr>
          <w:jc w:val="center"/>
        </w:trPr>
        <w:tc>
          <w:tcPr>
            <w:tcW w:w="1802" w:type="dxa"/>
            <w:tcBorders>
              <w:tl2br w:val="nil"/>
              <w:tr2bl w:val="nil"/>
            </w:tcBorders>
            <w:vAlign w:val="center"/>
          </w:tcPr>
          <w:p w14:paraId="255E8449" w14:textId="77777777" w:rsidR="00E96427" w:rsidRDefault="00000000">
            <w:pPr>
              <w:jc w:val="center"/>
              <w:rPr>
                <w:rFonts w:ascii="黑体" w:eastAsia="黑体" w:hAnsi="黑体" w:cs="黑体"/>
                <w:sz w:val="24"/>
              </w:rPr>
            </w:pPr>
            <w:r>
              <w:rPr>
                <w:rFonts w:ascii="黑体" w:eastAsia="黑体" w:hAnsi="黑体" w:cs="黑体" w:hint="eastAsia"/>
                <w:sz w:val="24"/>
              </w:rPr>
              <w:t>学    号：</w:t>
            </w:r>
          </w:p>
        </w:tc>
        <w:tc>
          <w:tcPr>
            <w:tcW w:w="3128" w:type="dxa"/>
            <w:tcBorders>
              <w:tl2br w:val="nil"/>
              <w:tr2bl w:val="nil"/>
            </w:tcBorders>
          </w:tcPr>
          <w:p w14:paraId="3605B8AA"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r w:rsidR="00E96427" w14:paraId="2C5BCBC4" w14:textId="77777777">
        <w:trPr>
          <w:jc w:val="center"/>
        </w:trPr>
        <w:tc>
          <w:tcPr>
            <w:tcW w:w="1802" w:type="dxa"/>
            <w:tcBorders>
              <w:tl2br w:val="nil"/>
              <w:tr2bl w:val="nil"/>
            </w:tcBorders>
            <w:vAlign w:val="center"/>
          </w:tcPr>
          <w:p w14:paraId="139D7F6C" w14:textId="77777777" w:rsidR="00E96427" w:rsidRDefault="00000000">
            <w:pPr>
              <w:jc w:val="center"/>
              <w:rPr>
                <w:rFonts w:ascii="黑体" w:eastAsia="黑体" w:hAnsi="黑体" w:cs="黑体"/>
                <w:sz w:val="24"/>
              </w:rPr>
            </w:pPr>
            <w:r>
              <w:rPr>
                <w:rFonts w:ascii="黑体" w:eastAsia="黑体" w:hAnsi="黑体" w:cs="黑体" w:hint="eastAsia"/>
                <w:sz w:val="24"/>
              </w:rPr>
              <w:t>指导教师：</w:t>
            </w:r>
          </w:p>
        </w:tc>
        <w:tc>
          <w:tcPr>
            <w:tcW w:w="3128" w:type="dxa"/>
            <w:tcBorders>
              <w:tl2br w:val="nil"/>
              <w:tr2bl w:val="nil"/>
            </w:tcBorders>
          </w:tcPr>
          <w:p w14:paraId="1C2E03FD"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r w:rsidR="00E96427" w14:paraId="2F7FD8CC" w14:textId="77777777">
        <w:trPr>
          <w:jc w:val="center"/>
        </w:trPr>
        <w:tc>
          <w:tcPr>
            <w:tcW w:w="1802" w:type="dxa"/>
            <w:tcBorders>
              <w:tl2br w:val="nil"/>
              <w:tr2bl w:val="nil"/>
            </w:tcBorders>
            <w:vAlign w:val="center"/>
          </w:tcPr>
          <w:p w14:paraId="58A4E349" w14:textId="77777777" w:rsidR="00E96427" w:rsidRDefault="00000000">
            <w:pPr>
              <w:jc w:val="center"/>
              <w:rPr>
                <w:rFonts w:ascii="黑体" w:eastAsia="黑体" w:hAnsi="黑体" w:cs="黑体"/>
                <w:sz w:val="24"/>
              </w:rPr>
            </w:pPr>
            <w:r>
              <w:rPr>
                <w:rFonts w:ascii="黑体" w:eastAsia="黑体" w:hAnsi="黑体" w:cs="黑体" w:hint="eastAsia"/>
                <w:sz w:val="24"/>
              </w:rPr>
              <w:t>教师职称：</w:t>
            </w:r>
          </w:p>
        </w:tc>
        <w:tc>
          <w:tcPr>
            <w:tcW w:w="3128" w:type="dxa"/>
            <w:tcBorders>
              <w:tl2br w:val="nil"/>
              <w:tr2bl w:val="nil"/>
            </w:tcBorders>
          </w:tcPr>
          <w:p w14:paraId="48B0537E" w14:textId="77777777" w:rsidR="00E96427" w:rsidRDefault="00000000">
            <w:pPr>
              <w:rPr>
                <w:rFonts w:ascii="黑体" w:eastAsia="黑体" w:hAnsi="黑体" w:cs="黑体"/>
                <w:sz w:val="28"/>
                <w:szCs w:val="28"/>
              </w:rPr>
            </w:pPr>
            <w:r>
              <w:rPr>
                <w:rFonts w:ascii="黑体" w:eastAsia="黑体" w:hAnsi="黑体" w:cs="黑体" w:hint="eastAsia"/>
                <w:sz w:val="28"/>
                <w:szCs w:val="28"/>
                <w:u w:val="single"/>
              </w:rPr>
              <w:t xml:space="preserve">                            </w:t>
            </w:r>
          </w:p>
        </w:tc>
      </w:tr>
    </w:tbl>
    <w:p w14:paraId="56ACE3A6" w14:textId="77777777" w:rsidR="00E96427" w:rsidRDefault="00E96427">
      <w:pPr>
        <w:ind w:firstLineChars="300" w:firstLine="900"/>
        <w:jc w:val="center"/>
        <w:rPr>
          <w:rFonts w:ascii="黑体" w:eastAsia="黑体" w:hAnsi="黑体" w:cs="黑体"/>
          <w:sz w:val="30"/>
          <w:szCs w:val="28"/>
        </w:rPr>
      </w:pPr>
    </w:p>
    <w:p w14:paraId="41A63377" w14:textId="77777777" w:rsidR="00E96427" w:rsidRDefault="00E96427">
      <w:pPr>
        <w:ind w:firstLineChars="300" w:firstLine="900"/>
        <w:jc w:val="center"/>
        <w:rPr>
          <w:rFonts w:ascii="黑体" w:eastAsia="黑体" w:hAnsi="黑体" w:cs="黑体"/>
          <w:sz w:val="30"/>
          <w:szCs w:val="28"/>
        </w:rPr>
      </w:pPr>
    </w:p>
    <w:p w14:paraId="2011461B" w14:textId="77777777" w:rsidR="00E96427" w:rsidRDefault="00E96427">
      <w:pPr>
        <w:ind w:firstLineChars="300" w:firstLine="900"/>
        <w:jc w:val="center"/>
        <w:rPr>
          <w:rFonts w:ascii="黑体" w:eastAsia="黑体" w:hAnsi="黑体" w:cs="黑体"/>
          <w:sz w:val="30"/>
          <w:szCs w:val="28"/>
        </w:rPr>
      </w:pPr>
    </w:p>
    <w:p w14:paraId="51BB4689" w14:textId="77777777" w:rsidR="00E96427" w:rsidRDefault="00000000">
      <w:pPr>
        <w:ind w:firstLineChars="300" w:firstLine="720"/>
        <w:jc w:val="center"/>
        <w:rPr>
          <w:rFonts w:ascii="黑体" w:eastAsia="黑体" w:hAnsi="黑体" w:cs="黑体"/>
          <w:sz w:val="24"/>
        </w:rPr>
        <w:sectPr w:rsidR="00E96427">
          <w:footerReference w:type="default" r:id="rId8"/>
          <w:pgSz w:w="11906" w:h="16838"/>
          <w:pgMar w:top="1440" w:right="1800" w:bottom="1440" w:left="1800" w:header="851" w:footer="992" w:gutter="0"/>
          <w:cols w:space="425"/>
          <w:docGrid w:type="lines" w:linePitch="312"/>
        </w:sectPr>
      </w:pPr>
      <w:r>
        <w:rPr>
          <w:rFonts w:ascii="黑体" w:eastAsia="黑体" w:hAnsi="黑体" w:cs="黑体" w:hint="eastAsia"/>
          <w:sz w:val="24"/>
        </w:rPr>
        <w:t>年    月    日</w:t>
      </w:r>
    </w:p>
    <w:p w14:paraId="188DCF9C" w14:textId="77777777" w:rsidR="00E96427" w:rsidRDefault="00000000" w:rsidP="00967693">
      <w:pPr>
        <w:ind w:firstLineChars="300" w:firstLine="1080"/>
        <w:jc w:val="center"/>
        <w:rPr>
          <w:rFonts w:ascii="黑体" w:eastAsia="黑体" w:hAnsi="黑体" w:cs="黑体"/>
          <w:sz w:val="36"/>
          <w:szCs w:val="36"/>
        </w:rPr>
      </w:pPr>
      <w:r>
        <w:rPr>
          <w:rFonts w:asciiTheme="minorEastAsia" w:hAnsiTheme="minorEastAsia" w:cstheme="minorEastAsia" w:hint="eastAsia"/>
          <w:sz w:val="36"/>
          <w:szCs w:val="36"/>
        </w:rPr>
        <w:lastRenderedPageBreak/>
        <w:t>任务书填写要求</w:t>
      </w:r>
    </w:p>
    <w:p w14:paraId="13626559" w14:textId="77777777" w:rsidR="00E96427" w:rsidRDefault="00000000">
      <w:pPr>
        <w:numPr>
          <w:ilvl w:val="0"/>
          <w:numId w:val="1"/>
        </w:num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毕业设计（论文）任务书由指导教师填写，经学生所在系（部）负责人审查后生效。此任务书应在毕业设计（论文）开题前一周填好并发给学生。</w:t>
      </w:r>
    </w:p>
    <w:p w14:paraId="40D6BA5C" w14:textId="77777777" w:rsidR="00E96427" w:rsidRDefault="00000000">
      <w:pPr>
        <w:numPr>
          <w:ilvl w:val="0"/>
          <w:numId w:val="1"/>
        </w:num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任务书内容必须用黑墨水笔工整书写或按教务处统一设计的电子文档标准格式打印，不得随便涂改或潦草书写，禁止打印在其它纸上后剪贴。</w:t>
      </w:r>
    </w:p>
    <w:p w14:paraId="08B829A7" w14:textId="77777777" w:rsidR="00E96427" w:rsidRDefault="00000000">
      <w:pPr>
        <w:numPr>
          <w:ilvl w:val="0"/>
          <w:numId w:val="1"/>
        </w:num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任务书填写的内容，必须和学生毕业设计（论文）完成的情况相一致，若有变更，应经过所在专业系（部）负责人审批后可重新填写。</w:t>
      </w:r>
    </w:p>
    <w:p w14:paraId="1C22910F" w14:textId="77777777" w:rsidR="00E96427" w:rsidRDefault="00000000">
      <w:pPr>
        <w:numPr>
          <w:ilvl w:val="0"/>
          <w:numId w:val="1"/>
        </w:num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任务书内有关“系（部）”、“专业”等名称的填写，应写中文全称，不能写数字代码。学生的“学号”要写完整。</w:t>
      </w:r>
    </w:p>
    <w:p w14:paraId="7523B86C" w14:textId="77777777" w:rsidR="00E96427" w:rsidRDefault="00000000">
      <w:pPr>
        <w:numPr>
          <w:ilvl w:val="0"/>
          <w:numId w:val="1"/>
        </w:num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任务书内“主要参考文献”的填写，应按照国标</w:t>
      </w:r>
      <w:r>
        <w:rPr>
          <w:rFonts w:ascii="仿宋" w:eastAsia="仿宋" w:hAnsi="仿宋" w:cs="仿宋" w:hint="eastAsia"/>
          <w:sz w:val="24"/>
        </w:rPr>
        <w:t>GB/T 7714-2005</w:t>
      </w:r>
      <w:r>
        <w:rPr>
          <w:rFonts w:ascii="Times New Roman" w:hAnsi="Times New Roman"/>
          <w:sz w:val="24"/>
        </w:rPr>
        <w:t>《</w:t>
      </w:r>
      <w:r>
        <w:rPr>
          <w:rFonts w:ascii="Times New Roman" w:hAnsi="Times New Roman" w:hint="eastAsia"/>
          <w:sz w:val="24"/>
        </w:rPr>
        <w:t>文后</w:t>
      </w:r>
      <w:r>
        <w:rPr>
          <w:rFonts w:ascii="Times New Roman" w:hAnsi="Times New Roman"/>
          <w:sz w:val="24"/>
        </w:rPr>
        <w:t>参考文献著录规则》</w:t>
      </w:r>
      <w:r>
        <w:rPr>
          <w:rFonts w:asciiTheme="minorEastAsia" w:hAnsiTheme="minorEastAsia" w:cstheme="minorEastAsia" w:hint="eastAsia"/>
          <w:sz w:val="24"/>
          <w:shd w:val="clear" w:color="auto" w:fill="FFFFFF"/>
        </w:rPr>
        <w:t>的要求书写，不能有随意性。</w:t>
      </w:r>
    </w:p>
    <w:p w14:paraId="76670E7A" w14:textId="77777777" w:rsidR="00E96427" w:rsidRDefault="00000000">
      <w:pPr>
        <w:numPr>
          <w:ilvl w:val="0"/>
          <w:numId w:val="1"/>
        </w:numPr>
        <w:spacing w:line="360" w:lineRule="auto"/>
        <w:ind w:firstLineChars="200" w:firstLine="480"/>
        <w:rPr>
          <w:rFonts w:asciiTheme="minorEastAsia" w:hAnsiTheme="minorEastAsia" w:cstheme="minorEastAsia"/>
          <w:sz w:val="24"/>
        </w:rPr>
        <w:sectPr w:rsidR="00E96427">
          <w:pgSz w:w="11906" w:h="16838"/>
          <w:pgMar w:top="1440" w:right="1800" w:bottom="1440" w:left="1800" w:header="851" w:footer="992" w:gutter="0"/>
          <w:cols w:space="425"/>
          <w:docGrid w:type="lines" w:linePitch="312"/>
        </w:sectPr>
      </w:pPr>
      <w:r>
        <w:rPr>
          <w:rFonts w:asciiTheme="minorEastAsia" w:hAnsiTheme="minorEastAsia" w:cstheme="minorEastAsia" w:hint="eastAsia"/>
          <w:sz w:val="24"/>
          <w:shd w:val="clear" w:color="auto" w:fill="FFFFFF"/>
        </w:rPr>
        <w:t>有关日期的填写，应当按照国标GB/T 7408-94《数据元和交换格式、信息交换、日期和时间表示法》规定的要求，一律用阿拉伯数字书写。如“2019年3月15日”。</w:t>
      </w:r>
    </w:p>
    <w:p w14:paraId="6AA35946" w14:textId="77777777" w:rsidR="00E96427" w:rsidRDefault="00000000">
      <w:pPr>
        <w:spacing w:line="360" w:lineRule="auto"/>
        <w:jc w:val="center"/>
        <w:rPr>
          <w:rFonts w:asciiTheme="minorEastAsia" w:hAnsiTheme="minorEastAsia" w:cstheme="minorEastAsia"/>
          <w:sz w:val="30"/>
          <w:szCs w:val="30"/>
        </w:rPr>
      </w:pPr>
      <w:r>
        <w:rPr>
          <w:rFonts w:asciiTheme="minorEastAsia" w:hAnsiTheme="minorEastAsia" w:cstheme="minorEastAsia" w:hint="eastAsia"/>
          <w:sz w:val="30"/>
          <w:szCs w:val="30"/>
        </w:rPr>
        <w:lastRenderedPageBreak/>
        <w:t>毕业设计（论文）任务书</w:t>
      </w:r>
    </w:p>
    <w:tbl>
      <w:tblPr>
        <w:tblStyle w:val="a5"/>
        <w:tblW w:w="0" w:type="auto"/>
        <w:tblLook w:val="04A0" w:firstRow="1" w:lastRow="0" w:firstColumn="1" w:lastColumn="0" w:noHBand="0" w:noVBand="1"/>
      </w:tblPr>
      <w:tblGrid>
        <w:gridCol w:w="973"/>
        <w:gridCol w:w="7549"/>
      </w:tblGrid>
      <w:tr w:rsidR="00E96427" w14:paraId="45113FEA" w14:textId="77777777">
        <w:tc>
          <w:tcPr>
            <w:tcW w:w="973" w:type="dxa"/>
          </w:tcPr>
          <w:p w14:paraId="17A4D57B" w14:textId="77777777" w:rsidR="00E96427" w:rsidRDefault="00000000">
            <w:pPr>
              <w:spacing w:line="360" w:lineRule="auto"/>
              <w:jc w:val="center"/>
              <w:rPr>
                <w:rFonts w:asciiTheme="minorEastAsia" w:hAnsiTheme="minorEastAsia" w:cstheme="minorEastAsia"/>
                <w:sz w:val="24"/>
              </w:rPr>
            </w:pPr>
            <w:r>
              <w:rPr>
                <w:rFonts w:asciiTheme="minorEastAsia" w:hAnsiTheme="minorEastAsia" w:cstheme="minorEastAsia" w:hint="eastAsia"/>
                <w:sz w:val="24"/>
              </w:rPr>
              <w:t>题  目</w:t>
            </w:r>
          </w:p>
        </w:tc>
        <w:tc>
          <w:tcPr>
            <w:tcW w:w="7549" w:type="dxa"/>
          </w:tcPr>
          <w:p w14:paraId="299E9D9C" w14:textId="77777777" w:rsidR="00E96427" w:rsidRDefault="00E96427">
            <w:pPr>
              <w:spacing w:line="360" w:lineRule="auto"/>
              <w:jc w:val="center"/>
              <w:rPr>
                <w:rFonts w:asciiTheme="minorEastAsia" w:hAnsiTheme="minorEastAsia" w:cstheme="minorEastAsia"/>
                <w:sz w:val="24"/>
              </w:rPr>
            </w:pPr>
          </w:p>
        </w:tc>
      </w:tr>
      <w:tr w:rsidR="00E96427" w14:paraId="32FCAB84" w14:textId="77777777">
        <w:trPr>
          <w:trHeight w:val="1134"/>
        </w:trPr>
        <w:tc>
          <w:tcPr>
            <w:tcW w:w="973" w:type="dxa"/>
            <w:textDirection w:val="tbRlV"/>
            <w:vAlign w:val="center"/>
          </w:tcPr>
          <w:p w14:paraId="41CDD078" w14:textId="77777777" w:rsidR="00E96427" w:rsidRDefault="00000000">
            <w:pPr>
              <w:spacing w:line="360" w:lineRule="auto"/>
              <w:ind w:left="113" w:right="113"/>
              <w:jc w:val="center"/>
              <w:rPr>
                <w:rFonts w:asciiTheme="minorEastAsia" w:hAnsiTheme="minorEastAsia" w:cstheme="minorEastAsia"/>
                <w:sz w:val="24"/>
              </w:rPr>
            </w:pPr>
            <w:r>
              <w:rPr>
                <w:rFonts w:asciiTheme="minorEastAsia" w:hAnsiTheme="minorEastAsia" w:cstheme="minorEastAsia" w:hint="eastAsia"/>
                <w:sz w:val="24"/>
              </w:rPr>
              <w:t>选题背景及目标</w:t>
            </w:r>
          </w:p>
        </w:tc>
        <w:tc>
          <w:tcPr>
            <w:tcW w:w="7549" w:type="dxa"/>
          </w:tcPr>
          <w:p w14:paraId="0FC36AFB"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选题背景：</w:t>
            </w:r>
          </w:p>
          <w:p w14:paraId="56EBDB6D" w14:textId="77777777" w:rsidR="00E96427" w:rsidRDefault="00000000">
            <w:pPr>
              <w:pStyle w:val="TableParagraph"/>
              <w:spacing w:before="150"/>
              <w:ind w:left="107"/>
              <w:rPr>
                <w:i/>
                <w:color w:val="0000FF"/>
                <w:sz w:val="24"/>
              </w:rPr>
            </w:pPr>
            <w:r>
              <w:rPr>
                <w:rFonts w:hint="eastAsia"/>
                <w:i/>
                <w:color w:val="0000FF"/>
                <w:sz w:val="24"/>
                <w:lang w:val="en-US"/>
              </w:rPr>
              <w:t>指出选题的背景，阐述国内外研究进展、发展历程及目前存在的问题，阐明本研究的创新之处</w:t>
            </w:r>
            <w:r>
              <w:rPr>
                <w:rFonts w:hint="eastAsia"/>
                <w:i/>
                <w:color w:val="0000FF"/>
                <w:sz w:val="24"/>
              </w:rPr>
              <w:t>。</w:t>
            </w:r>
          </w:p>
          <w:p w14:paraId="314DBFF0" w14:textId="77777777" w:rsidR="00E96427" w:rsidRDefault="00E96427">
            <w:pPr>
              <w:spacing w:line="360" w:lineRule="auto"/>
              <w:jc w:val="center"/>
              <w:rPr>
                <w:rFonts w:asciiTheme="minorEastAsia" w:hAnsiTheme="minorEastAsia" w:cstheme="minorEastAsia"/>
                <w:sz w:val="24"/>
              </w:rPr>
            </w:pPr>
          </w:p>
          <w:p w14:paraId="0EC91DC7"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选题预期目标（</w:t>
            </w:r>
            <w:r>
              <w:rPr>
                <w:rFonts w:asciiTheme="minorEastAsia" w:hAnsiTheme="minorEastAsia" w:cstheme="minorEastAsia" w:hint="eastAsia"/>
                <w:bCs/>
                <w:color w:val="000000" w:themeColor="text1"/>
                <w:sz w:val="24"/>
              </w:rPr>
              <w:t>针对题目性质，要提出理论根据、文献研究、方法探索等的具体目标。</w:t>
            </w:r>
            <w:r>
              <w:rPr>
                <w:rFonts w:asciiTheme="minorEastAsia" w:hAnsiTheme="minorEastAsia" w:cstheme="minorEastAsia" w:hint="eastAsia"/>
                <w:sz w:val="24"/>
              </w:rPr>
              <w:t>）：</w:t>
            </w:r>
          </w:p>
          <w:p w14:paraId="548808A0" w14:textId="77777777" w:rsidR="00E96427" w:rsidRDefault="00000000">
            <w:pPr>
              <w:pStyle w:val="TableParagraph"/>
              <w:spacing w:before="150"/>
              <w:ind w:left="107"/>
              <w:rPr>
                <w:i/>
                <w:color w:val="0000FF"/>
                <w:sz w:val="24"/>
              </w:rPr>
            </w:pPr>
            <w:r>
              <w:rPr>
                <w:rFonts w:hint="eastAsia"/>
                <w:i/>
                <w:color w:val="0000FF"/>
                <w:sz w:val="24"/>
              </w:rPr>
              <w:t>针对题目性质，要提出理论根据、文献研究、方法探索等的具体目标。</w:t>
            </w:r>
          </w:p>
          <w:p w14:paraId="01BFB7D9" w14:textId="77777777" w:rsidR="00E96427" w:rsidRDefault="00000000">
            <w:pPr>
              <w:spacing w:line="360" w:lineRule="auto"/>
              <w:rPr>
                <w:rFonts w:asciiTheme="minorEastAsia" w:hAnsiTheme="minorEastAsia" w:cstheme="minorEastAsia"/>
                <w:sz w:val="24"/>
              </w:rPr>
            </w:pPr>
            <w:r>
              <w:rPr>
                <w:rFonts w:hint="eastAsia"/>
                <w:i/>
                <w:color w:val="0000FF"/>
                <w:sz w:val="24"/>
              </w:rPr>
              <w:t>例：</w:t>
            </w:r>
            <w:r>
              <w:rPr>
                <w:rFonts w:hint="eastAsia"/>
                <w:i/>
                <w:color w:val="0000FF"/>
                <w:sz w:val="24"/>
              </w:rPr>
              <w:t>1.</w:t>
            </w:r>
            <w:r>
              <w:rPr>
                <w:rFonts w:hint="eastAsia"/>
                <w:i/>
                <w:color w:val="0000FF"/>
                <w:sz w:val="24"/>
              </w:rPr>
              <w:t>论文</w:t>
            </w:r>
            <w:proofErr w:type="gramStart"/>
            <w:r>
              <w:rPr>
                <w:rFonts w:hint="eastAsia"/>
                <w:i/>
                <w:color w:val="0000FF"/>
                <w:sz w:val="24"/>
              </w:rPr>
              <w:t>应内容</w:t>
            </w:r>
            <w:proofErr w:type="gramEnd"/>
            <w:r>
              <w:rPr>
                <w:rFonts w:hint="eastAsia"/>
                <w:i/>
                <w:color w:val="0000FF"/>
                <w:sz w:val="24"/>
              </w:rPr>
              <w:t>丰富、结构合理、资料翔实，论证具有说服力。</w:t>
            </w:r>
            <w:r>
              <w:rPr>
                <w:rFonts w:hint="eastAsia"/>
                <w:i/>
                <w:color w:val="0000FF"/>
                <w:sz w:val="24"/>
              </w:rPr>
              <w:t>2.</w:t>
            </w:r>
            <w:r>
              <w:rPr>
                <w:rFonts w:hint="eastAsia"/>
                <w:i/>
                <w:color w:val="0000FF"/>
                <w:sz w:val="24"/>
              </w:rPr>
              <w:t>通过研究国内外什么样的文献，提出什么样的研究方法，在此基础上要求学生重点对某几个问题进行深入研究。</w:t>
            </w:r>
            <w:r>
              <w:rPr>
                <w:rFonts w:hint="eastAsia"/>
                <w:i/>
                <w:color w:val="0000FF"/>
                <w:sz w:val="24"/>
              </w:rPr>
              <w:t>3.</w:t>
            </w:r>
            <w:r>
              <w:rPr>
                <w:rFonts w:hint="eastAsia"/>
                <w:i/>
                <w:color w:val="0000FF"/>
                <w:sz w:val="24"/>
              </w:rPr>
              <w:t>要求什么样的资料（如某某行业营销报告），找出行业的相关指标（基本情况），并对此进行加工和整理。</w:t>
            </w:r>
            <w:r>
              <w:rPr>
                <w:rFonts w:hint="eastAsia"/>
                <w:i/>
                <w:color w:val="0000FF"/>
                <w:sz w:val="24"/>
              </w:rPr>
              <w:t>4.</w:t>
            </w:r>
            <w:r>
              <w:rPr>
                <w:rFonts w:hint="eastAsia"/>
                <w:i/>
                <w:color w:val="0000FF"/>
                <w:sz w:val="24"/>
              </w:rPr>
              <w:t>认真挖掘某某企业线上营销存在的问题，并深入分析该问题存在的原因，提出可行性的方案（措施）。</w:t>
            </w:r>
            <w:r>
              <w:rPr>
                <w:rFonts w:hint="eastAsia"/>
                <w:i/>
                <w:color w:val="0000FF"/>
                <w:sz w:val="24"/>
              </w:rPr>
              <w:t>5.</w:t>
            </w:r>
            <w:r>
              <w:rPr>
                <w:rFonts w:hint="eastAsia"/>
                <w:i/>
                <w:color w:val="0000FF"/>
                <w:sz w:val="24"/>
              </w:rPr>
              <w:t>正文字数不少于</w:t>
            </w:r>
            <w:r>
              <w:rPr>
                <w:rFonts w:hint="eastAsia"/>
                <w:i/>
                <w:color w:val="0000FF"/>
                <w:sz w:val="24"/>
              </w:rPr>
              <w:t>8000</w:t>
            </w:r>
            <w:r>
              <w:rPr>
                <w:rFonts w:hint="eastAsia"/>
                <w:i/>
                <w:color w:val="0000FF"/>
                <w:sz w:val="24"/>
              </w:rPr>
              <w:t>字，成果形式为论文。</w:t>
            </w:r>
          </w:p>
        </w:tc>
      </w:tr>
      <w:tr w:rsidR="00E96427" w14:paraId="0598ECC0" w14:textId="77777777">
        <w:trPr>
          <w:trHeight w:val="2360"/>
        </w:trPr>
        <w:tc>
          <w:tcPr>
            <w:tcW w:w="973" w:type="dxa"/>
            <w:textDirection w:val="tbRlV"/>
            <w:vAlign w:val="center"/>
          </w:tcPr>
          <w:p w14:paraId="224CBCD3" w14:textId="77777777" w:rsidR="00E96427" w:rsidRDefault="00000000">
            <w:pPr>
              <w:spacing w:line="360" w:lineRule="auto"/>
              <w:ind w:left="113" w:right="113"/>
              <w:jc w:val="center"/>
              <w:rPr>
                <w:rFonts w:asciiTheme="minorEastAsia" w:hAnsiTheme="minorEastAsia" w:cstheme="minorEastAsia"/>
                <w:sz w:val="24"/>
              </w:rPr>
            </w:pPr>
            <w:r>
              <w:rPr>
                <w:rFonts w:asciiTheme="minorEastAsia" w:hAnsiTheme="minorEastAsia" w:cstheme="minorEastAsia" w:hint="eastAsia"/>
                <w:sz w:val="24"/>
              </w:rPr>
              <w:t>论文内容及写作要求</w:t>
            </w:r>
          </w:p>
        </w:tc>
        <w:tc>
          <w:tcPr>
            <w:tcW w:w="7549" w:type="dxa"/>
          </w:tcPr>
          <w:p w14:paraId="74F4BB46"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论文内容(包括原始数据、技术要求等)：</w:t>
            </w:r>
          </w:p>
          <w:p w14:paraId="6BC1575A" w14:textId="77777777" w:rsidR="00E96427" w:rsidRDefault="00000000">
            <w:pPr>
              <w:pStyle w:val="TableParagraph"/>
              <w:spacing w:line="313" w:lineRule="exact"/>
              <w:ind w:left="107"/>
              <w:rPr>
                <w:i/>
                <w:sz w:val="24"/>
              </w:rPr>
            </w:pPr>
            <w:r>
              <w:rPr>
                <w:rFonts w:hint="eastAsia"/>
                <w:i/>
                <w:color w:val="0000FF"/>
                <w:sz w:val="24"/>
              </w:rPr>
              <w:t>指论文（设计）应完成的主要项目，包括选题来源、意义、依据和主要内容</w:t>
            </w:r>
          </w:p>
          <w:p w14:paraId="7340F953" w14:textId="77777777" w:rsidR="00E96427" w:rsidRDefault="00000000">
            <w:pPr>
              <w:pStyle w:val="TableParagraph"/>
              <w:spacing w:line="312" w:lineRule="exact"/>
              <w:ind w:left="107"/>
              <w:rPr>
                <w:i/>
                <w:sz w:val="24"/>
              </w:rPr>
            </w:pPr>
            <w:r>
              <w:rPr>
                <w:rFonts w:hint="eastAsia"/>
                <w:i/>
                <w:color w:val="0000FF"/>
                <w:w w:val="95"/>
                <w:sz w:val="24"/>
              </w:rPr>
              <w:t>[注]：任务书主要内容应与</w:t>
            </w:r>
            <w:r>
              <w:rPr>
                <w:rFonts w:hint="eastAsia"/>
                <w:i/>
                <w:color w:val="0000FF"/>
                <w:w w:val="95"/>
                <w:sz w:val="24"/>
                <w:lang w:val="en-US"/>
              </w:rPr>
              <w:t>选题申报时</w:t>
            </w:r>
            <w:r>
              <w:rPr>
                <w:rFonts w:hint="eastAsia"/>
                <w:i/>
                <w:color w:val="0000FF"/>
                <w:w w:val="95"/>
                <w:sz w:val="24"/>
              </w:rPr>
              <w:t>主要内容统一，可更具体，但不应矛盾脱节</w:t>
            </w:r>
          </w:p>
          <w:p w14:paraId="1EA9D912" w14:textId="77777777" w:rsidR="00E96427" w:rsidRDefault="00000000">
            <w:pPr>
              <w:pStyle w:val="TableParagraph"/>
              <w:spacing w:line="316" w:lineRule="exact"/>
              <w:ind w:left="107"/>
              <w:rPr>
                <w:i/>
                <w:color w:val="0000FF"/>
                <w:sz w:val="24"/>
              </w:rPr>
            </w:pPr>
            <w:r>
              <w:rPr>
                <w:rFonts w:hint="eastAsia"/>
                <w:i/>
                <w:color w:val="0000FF"/>
                <w:sz w:val="24"/>
              </w:rPr>
              <w:t>（任务书是由教师发给学生，其中内容只能由老师填写，时态将来时）</w:t>
            </w:r>
          </w:p>
          <w:p w14:paraId="74F93B03" w14:textId="77777777" w:rsidR="00E96427" w:rsidRDefault="00000000">
            <w:pPr>
              <w:spacing w:line="360" w:lineRule="auto"/>
              <w:rPr>
                <w:rFonts w:asciiTheme="minorEastAsia" w:hAnsiTheme="minorEastAsia" w:cstheme="minorEastAsia"/>
                <w:sz w:val="24"/>
              </w:rPr>
            </w:pPr>
            <w:r>
              <w:rPr>
                <w:rFonts w:hint="eastAsia"/>
                <w:i/>
                <w:color w:val="0000FF"/>
                <w:sz w:val="24"/>
              </w:rPr>
              <w:t>例：选题来源于学生社会实践，请进一步明确选题的依据及意义，针对选题查阅相关资料，结合市场营销原理和某某企业管理运营，分析其线上营销现状和存在的问题，运用某某方法分析问题成因，并提出对策建议。</w:t>
            </w:r>
          </w:p>
          <w:p w14:paraId="1859DA21"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论文写作要求（写作格式、中外文文献篇数等）：</w:t>
            </w:r>
          </w:p>
          <w:p w14:paraId="4A11D72A" w14:textId="77777777" w:rsidR="00E96427" w:rsidRDefault="00000000">
            <w:pPr>
              <w:pStyle w:val="TableParagraph"/>
              <w:spacing w:before="5" w:line="232" w:lineRule="auto"/>
              <w:ind w:left="107" w:right="89"/>
              <w:rPr>
                <w:i/>
                <w:color w:val="0000FF"/>
                <w:sz w:val="24"/>
              </w:rPr>
            </w:pPr>
            <w:r>
              <w:rPr>
                <w:rFonts w:hint="eastAsia"/>
                <w:i/>
                <w:color w:val="0000FF"/>
                <w:w w:val="95"/>
                <w:sz w:val="24"/>
              </w:rPr>
              <w:t>要有论文完成内容有关的具体要求，还要提出格式、字数、中外文文献篇数等</w:t>
            </w:r>
            <w:r>
              <w:rPr>
                <w:rFonts w:hint="eastAsia"/>
                <w:i/>
                <w:color w:val="0000FF"/>
                <w:sz w:val="24"/>
              </w:rPr>
              <w:t>要求。</w:t>
            </w:r>
          </w:p>
          <w:p w14:paraId="2978426C" w14:textId="77777777" w:rsidR="00E96427" w:rsidRDefault="00000000">
            <w:pPr>
              <w:spacing w:line="360" w:lineRule="auto"/>
              <w:rPr>
                <w:rFonts w:asciiTheme="minorEastAsia" w:hAnsiTheme="minorEastAsia" w:cstheme="minorEastAsia"/>
                <w:sz w:val="24"/>
              </w:rPr>
            </w:pPr>
            <w:r>
              <w:rPr>
                <w:rFonts w:hint="eastAsia"/>
                <w:i/>
                <w:color w:val="0000FF"/>
                <w:sz w:val="24"/>
              </w:rPr>
              <w:t>例：</w:t>
            </w:r>
            <w:r>
              <w:rPr>
                <w:rFonts w:hint="eastAsia"/>
                <w:i/>
                <w:color w:val="0000FF"/>
                <w:sz w:val="24"/>
              </w:rPr>
              <w:t>1.</w:t>
            </w:r>
            <w:r>
              <w:rPr>
                <w:rFonts w:hint="eastAsia"/>
                <w:i/>
                <w:color w:val="0000FF"/>
                <w:sz w:val="24"/>
              </w:rPr>
              <w:t>要求完成某某企业线上营销现状调查和分析。</w:t>
            </w:r>
            <w:r>
              <w:rPr>
                <w:rFonts w:hint="eastAsia"/>
                <w:i/>
                <w:color w:val="0000FF"/>
                <w:sz w:val="24"/>
              </w:rPr>
              <w:t>2.</w:t>
            </w:r>
            <w:r>
              <w:rPr>
                <w:rFonts w:hint="eastAsia"/>
                <w:i/>
                <w:color w:val="0000FF"/>
                <w:sz w:val="24"/>
              </w:rPr>
              <w:t>找出其线上营销存在的核心问题和成因。</w:t>
            </w:r>
            <w:r>
              <w:rPr>
                <w:rFonts w:hint="eastAsia"/>
                <w:i/>
                <w:color w:val="0000FF"/>
                <w:sz w:val="24"/>
              </w:rPr>
              <w:t>3.</w:t>
            </w:r>
            <w:r>
              <w:rPr>
                <w:rFonts w:hint="eastAsia"/>
                <w:i/>
                <w:color w:val="0000FF"/>
                <w:sz w:val="24"/>
              </w:rPr>
              <w:t>理论结合实际，为解决实际问题寻找理论依据，查找某某类型文献多少篇，总的参考文献不少于多少篇。</w:t>
            </w:r>
            <w:r>
              <w:rPr>
                <w:rFonts w:hint="eastAsia"/>
                <w:i/>
                <w:color w:val="0000FF"/>
                <w:sz w:val="24"/>
              </w:rPr>
              <w:t>4.</w:t>
            </w:r>
            <w:r>
              <w:rPr>
                <w:rFonts w:hint="eastAsia"/>
                <w:i/>
                <w:color w:val="0000FF"/>
                <w:sz w:val="24"/>
              </w:rPr>
              <w:t>为某某</w:t>
            </w:r>
            <w:r>
              <w:rPr>
                <w:rFonts w:hint="eastAsia"/>
                <w:i/>
                <w:color w:val="0000FF"/>
                <w:sz w:val="24"/>
              </w:rPr>
              <w:lastRenderedPageBreak/>
              <w:t>企业线上营销存在的问题给出解决对策，不少于</w:t>
            </w:r>
            <w:r>
              <w:rPr>
                <w:rFonts w:hint="eastAsia"/>
                <w:i/>
                <w:color w:val="0000FF"/>
                <w:sz w:val="24"/>
              </w:rPr>
              <w:t>1500</w:t>
            </w:r>
            <w:r>
              <w:rPr>
                <w:rFonts w:hint="eastAsia"/>
                <w:i/>
                <w:color w:val="0000FF"/>
                <w:sz w:val="24"/>
              </w:rPr>
              <w:t>字。</w:t>
            </w:r>
            <w:r>
              <w:rPr>
                <w:rFonts w:hint="eastAsia"/>
                <w:i/>
                <w:color w:val="0000FF"/>
                <w:sz w:val="24"/>
              </w:rPr>
              <w:t>5.</w:t>
            </w:r>
            <w:r>
              <w:rPr>
                <w:rFonts w:hint="eastAsia"/>
                <w:i/>
                <w:color w:val="0000FF"/>
                <w:sz w:val="24"/>
              </w:rPr>
              <w:t>格式按学校文件要求，按期完成论文的撰写。</w:t>
            </w:r>
          </w:p>
        </w:tc>
      </w:tr>
      <w:tr w:rsidR="00E96427" w14:paraId="4B0BAF66" w14:textId="77777777">
        <w:trPr>
          <w:trHeight w:val="5077"/>
        </w:trPr>
        <w:tc>
          <w:tcPr>
            <w:tcW w:w="973" w:type="dxa"/>
            <w:textDirection w:val="tbRlV"/>
            <w:vAlign w:val="center"/>
          </w:tcPr>
          <w:p w14:paraId="56BF281D" w14:textId="77777777" w:rsidR="00E96427" w:rsidRDefault="00000000">
            <w:pPr>
              <w:spacing w:line="360" w:lineRule="auto"/>
              <w:ind w:left="113" w:right="113"/>
              <w:jc w:val="center"/>
              <w:rPr>
                <w:rFonts w:asciiTheme="minorEastAsia" w:hAnsiTheme="minorEastAsia" w:cstheme="minorEastAsia"/>
                <w:sz w:val="24"/>
              </w:rPr>
            </w:pPr>
            <w:r>
              <w:rPr>
                <w:rFonts w:asciiTheme="minorEastAsia" w:hAnsiTheme="minorEastAsia" w:cstheme="minorEastAsia" w:hint="eastAsia"/>
                <w:sz w:val="24"/>
              </w:rPr>
              <w:lastRenderedPageBreak/>
              <w:t>主要参考文献</w:t>
            </w:r>
          </w:p>
        </w:tc>
        <w:tc>
          <w:tcPr>
            <w:tcW w:w="7549" w:type="dxa"/>
          </w:tcPr>
          <w:p w14:paraId="7E72BA5F"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sz w:val="24"/>
              </w:rPr>
              <w:t>（列出推荐参考文献）</w:t>
            </w:r>
          </w:p>
          <w:p w14:paraId="1264C68D" w14:textId="77777777" w:rsidR="00E96427" w:rsidRDefault="00000000">
            <w:pPr>
              <w:pStyle w:val="TableParagraph"/>
              <w:spacing w:before="5" w:line="232" w:lineRule="auto"/>
              <w:ind w:left="107" w:right="38"/>
              <w:rPr>
                <w:i/>
                <w:color w:val="0000FF"/>
                <w:sz w:val="24"/>
              </w:rPr>
            </w:pPr>
            <w:r>
              <w:rPr>
                <w:rFonts w:hint="eastAsia"/>
                <w:i/>
                <w:color w:val="0000FF"/>
                <w:w w:val="95"/>
                <w:sz w:val="24"/>
              </w:rPr>
              <w:t>参考文献的篇数不少于</w:t>
            </w:r>
            <w:r>
              <w:rPr>
                <w:rFonts w:hint="eastAsia"/>
                <w:i/>
                <w:color w:val="0000FF"/>
                <w:w w:val="95"/>
                <w:sz w:val="24"/>
                <w:lang w:val="en-US"/>
              </w:rPr>
              <w:t>20</w:t>
            </w:r>
            <w:r>
              <w:rPr>
                <w:rFonts w:hint="eastAsia"/>
                <w:i/>
                <w:color w:val="0000FF"/>
                <w:w w:val="95"/>
                <w:sz w:val="24"/>
              </w:rPr>
              <w:t>篇，按《</w:t>
            </w:r>
            <w:r>
              <w:rPr>
                <w:rFonts w:hint="eastAsia"/>
                <w:i/>
                <w:color w:val="0000FF"/>
                <w:w w:val="95"/>
                <w:sz w:val="24"/>
                <w:lang w:val="en-US"/>
              </w:rPr>
              <w:t>茅台学院本科</w:t>
            </w:r>
            <w:r>
              <w:rPr>
                <w:rFonts w:hint="eastAsia"/>
                <w:i/>
                <w:color w:val="0000FF"/>
                <w:w w:val="95"/>
                <w:sz w:val="24"/>
              </w:rPr>
              <w:t>毕业设计（论文）工作管理</w:t>
            </w:r>
            <w:r>
              <w:rPr>
                <w:rFonts w:hint="eastAsia"/>
                <w:i/>
                <w:color w:val="0000FF"/>
                <w:w w:val="95"/>
                <w:sz w:val="24"/>
                <w:lang w:val="en-US"/>
              </w:rPr>
              <w:t>办法</w:t>
            </w:r>
            <w:r>
              <w:rPr>
                <w:rFonts w:hint="eastAsia"/>
                <w:i/>
                <w:color w:val="0000FF"/>
                <w:w w:val="95"/>
                <w:sz w:val="24"/>
              </w:rPr>
              <w:t>（</w:t>
            </w:r>
            <w:r>
              <w:rPr>
                <w:rFonts w:hint="eastAsia"/>
                <w:i/>
                <w:color w:val="0000FF"/>
                <w:w w:val="95"/>
                <w:sz w:val="24"/>
                <w:lang w:val="en-US"/>
              </w:rPr>
              <w:t>修订</w:t>
            </w:r>
            <w:r>
              <w:rPr>
                <w:rFonts w:hint="eastAsia"/>
                <w:i/>
                <w:color w:val="0000FF"/>
                <w:w w:val="95"/>
                <w:sz w:val="24"/>
              </w:rPr>
              <w:t>）》规定的格式要</w:t>
            </w:r>
            <w:r>
              <w:rPr>
                <w:rFonts w:hint="eastAsia"/>
                <w:i/>
                <w:color w:val="0000FF"/>
                <w:sz w:val="24"/>
              </w:rPr>
              <w:t>求填写。</w:t>
            </w:r>
          </w:p>
          <w:p w14:paraId="3F21C266" w14:textId="77777777" w:rsidR="00E96427" w:rsidRDefault="00000000">
            <w:pPr>
              <w:pStyle w:val="TableParagraph"/>
              <w:spacing w:before="5" w:line="232" w:lineRule="auto"/>
              <w:ind w:left="107" w:right="38"/>
              <w:rPr>
                <w:i/>
                <w:color w:val="0000FF"/>
                <w:sz w:val="24"/>
                <w:lang w:val="en-US"/>
              </w:rPr>
            </w:pPr>
            <w:r>
              <w:rPr>
                <w:rFonts w:hint="eastAsia"/>
                <w:i/>
                <w:color w:val="0000FF"/>
                <w:sz w:val="24"/>
              </w:rPr>
              <w:t>可细化为具体类别，例：</w:t>
            </w:r>
            <w:r>
              <w:rPr>
                <w:rFonts w:hint="eastAsia"/>
                <w:i/>
                <w:color w:val="0000FF"/>
                <w:sz w:val="24"/>
                <w:lang w:val="en-US"/>
              </w:rPr>
              <w:t>1.著作教材类</w:t>
            </w:r>
          </w:p>
          <w:p w14:paraId="0D2B9F38" w14:textId="77777777" w:rsidR="00E96427" w:rsidRDefault="00000000">
            <w:pPr>
              <w:pStyle w:val="TableParagraph"/>
              <w:numPr>
                <w:ilvl w:val="0"/>
                <w:numId w:val="2"/>
              </w:numPr>
              <w:spacing w:before="5" w:line="232" w:lineRule="auto"/>
              <w:ind w:left="107" w:right="38"/>
              <w:rPr>
                <w:i/>
                <w:color w:val="0000FF"/>
                <w:sz w:val="24"/>
                <w:lang w:val="en-US"/>
              </w:rPr>
            </w:pPr>
            <w:r>
              <w:rPr>
                <w:rFonts w:hint="eastAsia"/>
                <w:i/>
                <w:color w:val="0000FF"/>
                <w:sz w:val="24"/>
                <w:lang w:val="en-US"/>
              </w:rPr>
              <w:t>某某书籍（如：市场营销原理）</w:t>
            </w:r>
          </w:p>
          <w:p w14:paraId="5D87EADA" w14:textId="77777777" w:rsidR="00E96427" w:rsidRDefault="00000000">
            <w:pPr>
              <w:pStyle w:val="TableParagraph"/>
              <w:spacing w:before="5" w:line="232" w:lineRule="auto"/>
              <w:ind w:right="38"/>
              <w:rPr>
                <w:i/>
                <w:color w:val="0000FF"/>
                <w:sz w:val="24"/>
                <w:lang w:val="en-US"/>
              </w:rPr>
            </w:pPr>
            <w:r>
              <w:rPr>
                <w:rFonts w:hint="eastAsia"/>
                <w:i/>
                <w:color w:val="0000FF"/>
                <w:sz w:val="24"/>
                <w:lang w:val="en-US"/>
              </w:rPr>
              <w:t>2.数据资料类</w:t>
            </w:r>
          </w:p>
          <w:p w14:paraId="4249A049" w14:textId="77777777" w:rsidR="00E96427" w:rsidRDefault="00000000">
            <w:pPr>
              <w:pStyle w:val="TableParagraph"/>
              <w:numPr>
                <w:ilvl w:val="0"/>
                <w:numId w:val="2"/>
              </w:numPr>
              <w:spacing w:before="5" w:line="232" w:lineRule="auto"/>
              <w:ind w:left="107" w:right="38"/>
              <w:rPr>
                <w:i/>
                <w:color w:val="0000FF"/>
                <w:sz w:val="24"/>
                <w:lang w:val="en-US"/>
              </w:rPr>
            </w:pPr>
            <w:r>
              <w:rPr>
                <w:rFonts w:hint="eastAsia"/>
                <w:i/>
                <w:color w:val="0000FF"/>
                <w:sz w:val="24"/>
                <w:lang w:val="en-US"/>
              </w:rPr>
              <w:t>某某网站（如：东方财富网）</w:t>
            </w:r>
          </w:p>
          <w:p w14:paraId="1D96EA5C" w14:textId="77777777" w:rsidR="00E96427" w:rsidRDefault="00000000">
            <w:pPr>
              <w:pStyle w:val="TableParagraph"/>
              <w:spacing w:before="5" w:line="232" w:lineRule="auto"/>
              <w:ind w:right="38"/>
              <w:rPr>
                <w:i/>
                <w:color w:val="0000FF"/>
                <w:sz w:val="24"/>
                <w:lang w:val="en-US"/>
              </w:rPr>
            </w:pPr>
            <w:r>
              <w:rPr>
                <w:rFonts w:hint="eastAsia"/>
                <w:i/>
                <w:color w:val="0000FF"/>
                <w:sz w:val="24"/>
                <w:lang w:val="en-US"/>
              </w:rPr>
              <w:t>3.期刊类</w:t>
            </w:r>
          </w:p>
          <w:p w14:paraId="41A99D18" w14:textId="77777777" w:rsidR="00E96427" w:rsidRDefault="00000000">
            <w:pPr>
              <w:pStyle w:val="TableParagraph"/>
              <w:numPr>
                <w:ilvl w:val="0"/>
                <w:numId w:val="2"/>
              </w:numPr>
              <w:spacing w:before="5" w:line="232" w:lineRule="auto"/>
              <w:ind w:left="107" w:right="38"/>
              <w:rPr>
                <w:i/>
                <w:color w:val="0000FF"/>
                <w:sz w:val="24"/>
                <w:lang w:val="en-US"/>
              </w:rPr>
            </w:pPr>
            <w:r>
              <w:rPr>
                <w:rFonts w:hint="eastAsia"/>
                <w:i/>
                <w:color w:val="0000FF"/>
                <w:sz w:val="24"/>
                <w:lang w:val="en-US"/>
              </w:rPr>
              <w:t>....</w:t>
            </w:r>
          </w:p>
          <w:p w14:paraId="22FC7B1C" w14:textId="77777777" w:rsidR="00E96427" w:rsidRDefault="00E96427">
            <w:pPr>
              <w:spacing w:line="360" w:lineRule="auto"/>
              <w:rPr>
                <w:rFonts w:asciiTheme="minorEastAsia" w:hAnsiTheme="minorEastAsia" w:cstheme="minorEastAsia"/>
                <w:sz w:val="24"/>
              </w:rPr>
            </w:pPr>
          </w:p>
        </w:tc>
      </w:tr>
      <w:tr w:rsidR="00E96427" w14:paraId="27078664" w14:textId="77777777">
        <w:trPr>
          <w:trHeight w:val="2869"/>
        </w:trPr>
        <w:tc>
          <w:tcPr>
            <w:tcW w:w="973" w:type="dxa"/>
            <w:textDirection w:val="tbRlV"/>
            <w:vAlign w:val="center"/>
          </w:tcPr>
          <w:p w14:paraId="1A54A7CF" w14:textId="77777777" w:rsidR="00E96427" w:rsidRDefault="00000000">
            <w:pPr>
              <w:spacing w:line="360" w:lineRule="auto"/>
              <w:ind w:left="113" w:right="113"/>
              <w:jc w:val="center"/>
              <w:rPr>
                <w:rFonts w:asciiTheme="minorEastAsia" w:hAnsiTheme="minorEastAsia" w:cstheme="minorEastAsia"/>
                <w:sz w:val="24"/>
              </w:rPr>
            </w:pPr>
            <w:r>
              <w:rPr>
                <w:rFonts w:asciiTheme="minorEastAsia" w:hAnsiTheme="minorEastAsia" w:cstheme="minorEastAsia" w:hint="eastAsia"/>
                <w:sz w:val="24"/>
              </w:rPr>
              <w:t>时间安排</w:t>
            </w:r>
          </w:p>
        </w:tc>
        <w:tc>
          <w:tcPr>
            <w:tcW w:w="7549" w:type="dxa"/>
          </w:tcPr>
          <w:p w14:paraId="3CB67C2D" w14:textId="77777777" w:rsidR="00E96427" w:rsidRDefault="00E96427">
            <w:pPr>
              <w:spacing w:line="360" w:lineRule="auto"/>
              <w:rPr>
                <w:rFonts w:asciiTheme="minorEastAsia" w:hAnsiTheme="minorEastAsia" w:cstheme="minorEastAsia"/>
                <w:sz w:val="24"/>
              </w:rPr>
            </w:pPr>
          </w:p>
          <w:p w14:paraId="3FC6AB3B" w14:textId="77777777" w:rsidR="00E96427" w:rsidRDefault="00E96427">
            <w:pPr>
              <w:spacing w:line="360" w:lineRule="auto"/>
              <w:rPr>
                <w:rFonts w:asciiTheme="minorEastAsia" w:hAnsiTheme="minorEastAsia" w:cstheme="minorEastAsia"/>
                <w:sz w:val="24"/>
              </w:rPr>
            </w:pPr>
          </w:p>
          <w:p w14:paraId="43A3CAF4" w14:textId="77777777" w:rsidR="00E96427" w:rsidRDefault="00E96427">
            <w:pPr>
              <w:spacing w:line="360" w:lineRule="auto"/>
              <w:rPr>
                <w:rFonts w:asciiTheme="minorEastAsia" w:hAnsiTheme="minorEastAsia" w:cstheme="minorEastAsia"/>
                <w:sz w:val="24"/>
              </w:rPr>
            </w:pPr>
          </w:p>
          <w:p w14:paraId="7DADC848" w14:textId="77777777" w:rsidR="00E96427" w:rsidRDefault="00E96427">
            <w:pPr>
              <w:spacing w:line="360" w:lineRule="auto"/>
              <w:rPr>
                <w:rFonts w:asciiTheme="minorEastAsia" w:hAnsiTheme="minorEastAsia" w:cstheme="minorEastAsia"/>
                <w:sz w:val="24"/>
              </w:rPr>
            </w:pPr>
          </w:p>
          <w:p w14:paraId="0EE9639A" w14:textId="77777777" w:rsidR="00E96427" w:rsidRDefault="00E96427">
            <w:pPr>
              <w:spacing w:line="360" w:lineRule="auto"/>
              <w:rPr>
                <w:rFonts w:asciiTheme="minorEastAsia" w:hAnsiTheme="minorEastAsia" w:cstheme="minorEastAsia"/>
                <w:sz w:val="24"/>
              </w:rPr>
            </w:pPr>
          </w:p>
          <w:p w14:paraId="2A9EBEB9" w14:textId="77777777" w:rsidR="00E96427" w:rsidRDefault="00E96427">
            <w:pPr>
              <w:spacing w:line="360" w:lineRule="auto"/>
              <w:rPr>
                <w:rFonts w:asciiTheme="minorEastAsia" w:hAnsiTheme="minorEastAsia" w:cstheme="minorEastAsia"/>
                <w:sz w:val="24"/>
              </w:rPr>
            </w:pPr>
          </w:p>
        </w:tc>
      </w:tr>
      <w:tr w:rsidR="00E96427" w14:paraId="3A7A6169" w14:textId="77777777">
        <w:trPr>
          <w:trHeight w:val="965"/>
        </w:trPr>
        <w:tc>
          <w:tcPr>
            <w:tcW w:w="973" w:type="dxa"/>
            <w:vMerge w:val="restart"/>
            <w:textDirection w:val="tbRlV"/>
            <w:vAlign w:val="center"/>
          </w:tcPr>
          <w:p w14:paraId="66BB733B" w14:textId="77777777" w:rsidR="00E96427" w:rsidRDefault="00000000">
            <w:pPr>
              <w:spacing w:line="360" w:lineRule="auto"/>
              <w:ind w:left="113" w:right="113"/>
              <w:jc w:val="center"/>
              <w:rPr>
                <w:rFonts w:asciiTheme="minorEastAsia" w:hAnsiTheme="minorEastAsia" w:cstheme="minorEastAsia"/>
                <w:sz w:val="24"/>
              </w:rPr>
            </w:pPr>
            <w:r>
              <w:rPr>
                <w:rFonts w:asciiTheme="minorEastAsia" w:hAnsiTheme="minorEastAsia" w:cstheme="minorEastAsia" w:hint="eastAsia"/>
                <w:sz w:val="24"/>
              </w:rPr>
              <w:t>签名</w:t>
            </w:r>
          </w:p>
        </w:tc>
        <w:tc>
          <w:tcPr>
            <w:tcW w:w="7549" w:type="dxa"/>
          </w:tcPr>
          <w:p w14:paraId="40409485" w14:textId="77777777" w:rsidR="00E96427" w:rsidRDefault="00E96427">
            <w:pPr>
              <w:spacing w:line="360" w:lineRule="auto"/>
              <w:rPr>
                <w:rFonts w:asciiTheme="minorEastAsia" w:hAnsiTheme="minorEastAsia" w:cstheme="minorEastAsia"/>
                <w:sz w:val="24"/>
              </w:rPr>
            </w:pPr>
          </w:p>
          <w:p w14:paraId="088E9659" w14:textId="77777777" w:rsidR="00E96427" w:rsidRDefault="00000000">
            <w:pPr>
              <w:spacing w:line="360" w:lineRule="auto"/>
              <w:rPr>
                <w:rFonts w:asciiTheme="minorEastAsia" w:hAnsiTheme="minorEastAsia" w:cstheme="minorEastAsia"/>
                <w:sz w:val="24"/>
              </w:rPr>
            </w:pPr>
            <w:r>
              <w:rPr>
                <w:rFonts w:asciiTheme="minorEastAsia" w:hAnsiTheme="minorEastAsia" w:cstheme="minorEastAsia" w:hint="eastAsia"/>
                <w:sz w:val="24"/>
              </w:rPr>
              <w:t>学生签名：                         指导教师签名：</w:t>
            </w:r>
          </w:p>
          <w:p w14:paraId="612A9A9D" w14:textId="77777777" w:rsidR="00E96427" w:rsidRDefault="00000000">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年  月  日                                年   月  日</w:t>
            </w:r>
          </w:p>
        </w:tc>
      </w:tr>
      <w:tr w:rsidR="00E96427" w14:paraId="676D4D28" w14:textId="77777777">
        <w:trPr>
          <w:trHeight w:val="965"/>
        </w:trPr>
        <w:tc>
          <w:tcPr>
            <w:tcW w:w="973" w:type="dxa"/>
            <w:vMerge/>
            <w:textDirection w:val="tbRlV"/>
          </w:tcPr>
          <w:p w14:paraId="03F7D3F6" w14:textId="77777777" w:rsidR="00E96427" w:rsidRDefault="00E96427">
            <w:pPr>
              <w:spacing w:line="360" w:lineRule="auto"/>
              <w:ind w:left="113" w:right="113"/>
              <w:jc w:val="center"/>
              <w:rPr>
                <w:rFonts w:asciiTheme="minorEastAsia" w:hAnsiTheme="minorEastAsia" w:cstheme="minorEastAsia"/>
                <w:sz w:val="24"/>
              </w:rPr>
            </w:pPr>
          </w:p>
        </w:tc>
        <w:tc>
          <w:tcPr>
            <w:tcW w:w="7549" w:type="dxa"/>
          </w:tcPr>
          <w:p w14:paraId="558B3D89" w14:textId="77777777" w:rsidR="00E96427" w:rsidRDefault="00E96427">
            <w:pPr>
              <w:spacing w:line="360" w:lineRule="auto"/>
              <w:ind w:firstLineChars="100" w:firstLine="240"/>
              <w:rPr>
                <w:rFonts w:asciiTheme="minorEastAsia" w:hAnsiTheme="minorEastAsia" w:cstheme="minorEastAsia"/>
                <w:sz w:val="24"/>
              </w:rPr>
            </w:pPr>
          </w:p>
          <w:p w14:paraId="59C4A150" w14:textId="77777777" w:rsidR="00E96427" w:rsidRDefault="00000000">
            <w:pPr>
              <w:spacing w:line="360" w:lineRule="auto"/>
              <w:ind w:firstLineChars="100" w:firstLine="240"/>
              <w:rPr>
                <w:rFonts w:asciiTheme="minorEastAsia" w:hAnsiTheme="minorEastAsia" w:cstheme="minorEastAsia"/>
                <w:sz w:val="24"/>
              </w:rPr>
            </w:pPr>
            <w:r>
              <w:rPr>
                <w:rFonts w:asciiTheme="minorEastAsia" w:hAnsiTheme="minorEastAsia" w:cstheme="minorEastAsia" w:hint="eastAsia"/>
                <w:sz w:val="24"/>
              </w:rPr>
              <w:t>系（部）（公章）：                        年   月   日</w:t>
            </w:r>
          </w:p>
        </w:tc>
      </w:tr>
    </w:tbl>
    <w:p w14:paraId="6735E23A" w14:textId="77777777" w:rsidR="00E96427" w:rsidRDefault="00000000">
      <w:pPr>
        <w:spacing w:line="360" w:lineRule="auto"/>
        <w:rPr>
          <w:rFonts w:asciiTheme="minorEastAsia" w:hAnsiTheme="minorEastAsia" w:cstheme="minorEastAsia"/>
          <w:sz w:val="22"/>
          <w:szCs w:val="22"/>
        </w:rPr>
      </w:pPr>
      <w:r>
        <w:rPr>
          <w:rFonts w:asciiTheme="minorEastAsia" w:hAnsiTheme="minorEastAsia" w:cstheme="minorEastAsia" w:hint="eastAsia"/>
          <w:sz w:val="22"/>
          <w:szCs w:val="22"/>
        </w:rPr>
        <w:t>注：1.不足部分可加页。</w:t>
      </w:r>
    </w:p>
    <w:p w14:paraId="1934BE17" w14:textId="77777777" w:rsidR="00E96427" w:rsidRDefault="00000000">
      <w:pPr>
        <w:spacing w:line="360" w:lineRule="auto"/>
        <w:rPr>
          <w:rFonts w:asciiTheme="minorEastAsia" w:hAnsiTheme="minorEastAsia" w:cstheme="minorEastAsia"/>
          <w:sz w:val="22"/>
          <w:szCs w:val="22"/>
        </w:rPr>
      </w:pPr>
      <w:r>
        <w:rPr>
          <w:rFonts w:asciiTheme="minorEastAsia" w:hAnsiTheme="minorEastAsia" w:cstheme="minorEastAsia" w:hint="eastAsia"/>
          <w:sz w:val="22"/>
          <w:szCs w:val="22"/>
        </w:rPr>
        <w:t xml:space="preserve">    2.系（部）留存。</w:t>
      </w:r>
    </w:p>
    <w:sectPr w:rsidR="00E9642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CEA8" w14:textId="77777777" w:rsidR="009A5390" w:rsidRDefault="009A5390">
      <w:r>
        <w:separator/>
      </w:r>
    </w:p>
  </w:endnote>
  <w:endnote w:type="continuationSeparator" w:id="0">
    <w:p w14:paraId="71AD4DED" w14:textId="77777777" w:rsidR="009A5390" w:rsidRDefault="009A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32A9" w14:textId="77777777" w:rsidR="00E96427" w:rsidRDefault="00E96427">
    <w:pPr>
      <w:pStyle w:val="a3"/>
      <w:tabs>
        <w:tab w:val="clear" w:pos="415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0E56" w14:textId="77777777" w:rsidR="00E96427" w:rsidRDefault="00000000">
    <w:pPr>
      <w:pStyle w:val="a3"/>
      <w:tabs>
        <w:tab w:val="clear" w:pos="4153"/>
      </w:tabs>
      <w:jc w:val="center"/>
    </w:pPr>
    <w:r>
      <w:rPr>
        <w:noProof/>
      </w:rPr>
      <mc:AlternateContent>
        <mc:Choice Requires="wps">
          <w:drawing>
            <wp:anchor distT="0" distB="0" distL="114300" distR="114300" simplePos="0" relativeHeight="251659264" behindDoc="0" locked="0" layoutInCell="1" allowOverlap="1" wp14:anchorId="0C30DD45" wp14:editId="49A54F0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654ED" w14:textId="77777777" w:rsidR="00E96427" w:rsidRDefault="00000000">
                          <w:pPr>
                            <w:pStyle w:val="a3"/>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30DD4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D654ED" w14:textId="77777777" w:rsidR="00E96427" w:rsidRDefault="00000000">
                    <w:pPr>
                      <w:pStyle w:val="a3"/>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hint="eastAsia"/>
                        <w:sz w:val="21"/>
                        <w:szCs w:val="21"/>
                      </w:rPr>
                      <w:t>3</w:t>
                    </w:r>
                    <w:r>
                      <w:rPr>
                        <w:rFonts w:ascii="宋体" w:eastAsia="宋体" w:hAnsi="宋体" w:cs="宋体"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D810" w14:textId="77777777" w:rsidR="009A5390" w:rsidRDefault="009A5390">
      <w:r>
        <w:separator/>
      </w:r>
    </w:p>
  </w:footnote>
  <w:footnote w:type="continuationSeparator" w:id="0">
    <w:p w14:paraId="4145F91A" w14:textId="77777777" w:rsidR="009A5390" w:rsidRDefault="009A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6F6BA"/>
    <w:multiLevelType w:val="singleLevel"/>
    <w:tmpl w:val="9286F6BA"/>
    <w:lvl w:ilvl="0">
      <w:start w:val="1"/>
      <w:numFmt w:val="decimal"/>
      <w:suff w:val="space"/>
      <w:lvlText w:val="%1."/>
      <w:lvlJc w:val="left"/>
    </w:lvl>
  </w:abstractNum>
  <w:abstractNum w:abstractNumId="1" w15:restartNumberingAfterBreak="0">
    <w:nsid w:val="29997E91"/>
    <w:multiLevelType w:val="singleLevel"/>
    <w:tmpl w:val="29997E91"/>
    <w:lvl w:ilvl="0">
      <w:start w:val="1"/>
      <w:numFmt w:val="decimal"/>
      <w:lvlText w:val="[%1]"/>
      <w:lvlJc w:val="left"/>
      <w:pPr>
        <w:tabs>
          <w:tab w:val="left" w:pos="312"/>
        </w:tabs>
      </w:pPr>
    </w:lvl>
  </w:abstractNum>
  <w:num w:numId="1" w16cid:durableId="165755345">
    <w:abstractNumId w:val="0"/>
  </w:num>
  <w:num w:numId="2" w16cid:durableId="5478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E37D13"/>
    <w:rsid w:val="000F4208"/>
    <w:rsid w:val="004348D0"/>
    <w:rsid w:val="00542BF8"/>
    <w:rsid w:val="00967693"/>
    <w:rsid w:val="009A5390"/>
    <w:rsid w:val="00E96427"/>
    <w:rsid w:val="066550AD"/>
    <w:rsid w:val="07A87BF1"/>
    <w:rsid w:val="08A65564"/>
    <w:rsid w:val="0D490731"/>
    <w:rsid w:val="0ECC7EEA"/>
    <w:rsid w:val="11063115"/>
    <w:rsid w:val="149854BB"/>
    <w:rsid w:val="14C53219"/>
    <w:rsid w:val="151900F7"/>
    <w:rsid w:val="153B1101"/>
    <w:rsid w:val="15A40B29"/>
    <w:rsid w:val="186A7031"/>
    <w:rsid w:val="19755BD4"/>
    <w:rsid w:val="1B6404EB"/>
    <w:rsid w:val="219E6E1A"/>
    <w:rsid w:val="220C6F2E"/>
    <w:rsid w:val="244A2135"/>
    <w:rsid w:val="267E33F0"/>
    <w:rsid w:val="29796FA5"/>
    <w:rsid w:val="2BF92492"/>
    <w:rsid w:val="2C8A57A8"/>
    <w:rsid w:val="2DEA2AF6"/>
    <w:rsid w:val="2F5308A3"/>
    <w:rsid w:val="330C55D7"/>
    <w:rsid w:val="345513DA"/>
    <w:rsid w:val="359808E9"/>
    <w:rsid w:val="3BFC7205"/>
    <w:rsid w:val="3F852691"/>
    <w:rsid w:val="4060742D"/>
    <w:rsid w:val="43EE5AB5"/>
    <w:rsid w:val="44380751"/>
    <w:rsid w:val="4BA72BE8"/>
    <w:rsid w:val="4F4C35D6"/>
    <w:rsid w:val="504102CC"/>
    <w:rsid w:val="50DA1873"/>
    <w:rsid w:val="50E37D13"/>
    <w:rsid w:val="519D3E95"/>
    <w:rsid w:val="520B5EBF"/>
    <w:rsid w:val="53983598"/>
    <w:rsid w:val="55590692"/>
    <w:rsid w:val="55B74A17"/>
    <w:rsid w:val="56A45135"/>
    <w:rsid w:val="575F4E30"/>
    <w:rsid w:val="5BF338D3"/>
    <w:rsid w:val="61DE4836"/>
    <w:rsid w:val="629907CD"/>
    <w:rsid w:val="62F56612"/>
    <w:rsid w:val="64CA25E5"/>
    <w:rsid w:val="651E479B"/>
    <w:rsid w:val="674072D3"/>
    <w:rsid w:val="68C83975"/>
    <w:rsid w:val="6F246C0E"/>
    <w:rsid w:val="71474F44"/>
    <w:rsid w:val="73332C53"/>
    <w:rsid w:val="73417580"/>
    <w:rsid w:val="754F072D"/>
    <w:rsid w:val="757C14FB"/>
    <w:rsid w:val="75EE7716"/>
    <w:rsid w:val="77A05AC6"/>
    <w:rsid w:val="7AD95124"/>
    <w:rsid w:val="7C0B7FF9"/>
    <w:rsid w:val="7E63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6B24E"/>
  <w15:docId w15:val="{DE8D6590-FF03-42C8-A9FF-8403B938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lee ang</cp:lastModifiedBy>
  <cp:revision>3</cp:revision>
  <cp:lastPrinted>2019-12-25T01:21:00Z</cp:lastPrinted>
  <dcterms:created xsi:type="dcterms:W3CDTF">2019-12-25T00:52:00Z</dcterms:created>
  <dcterms:modified xsi:type="dcterms:W3CDTF">2022-10-13T09:07:00Z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EF45639474314EEFB26E1ED99C14403D</vt:lpwstr>
  </property>
</Properties>
</file>