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茅台学院学生复学申请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>
      <w:pPr>
        <w:tabs>
          <w:tab w:val="center" w:pos="4153"/>
          <w:tab w:val="right" w:pos="8306"/>
        </w:tabs>
        <w:snapToGrid w:val="0"/>
        <w:ind w:right="420"/>
        <w:rPr>
          <w:rFonts w:ascii="Times New Roman" w:hAnsi="Times New Roman" w:eastAsia="宋体" w:cs="Times New Roman"/>
          <w:szCs w:val="21"/>
        </w:rPr>
      </w:pPr>
    </w:p>
    <w:p>
      <w:pPr>
        <w:tabs>
          <w:tab w:val="center" w:pos="4153"/>
          <w:tab w:val="right" w:pos="8306"/>
        </w:tabs>
        <w:snapToGrid w:val="0"/>
        <w:ind w:right="420" w:firstLine="5775" w:firstLineChars="2750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Cs w:val="21"/>
        </w:rPr>
        <w:t>编号：教务处籍异</w:t>
      </w:r>
      <w:r>
        <w:rPr>
          <w:rFonts w:hint="eastAsia" w:ascii="宋体" w:hAnsi="宋体" w:eastAsia="宋体" w:cs="Times New Roman"/>
          <w:szCs w:val="21"/>
        </w:rPr>
        <w:t xml:space="preserve">〔       〕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4"/>
        <w:tblpPr w:leftFromText="180" w:rightFromText="180" w:vertAnchor="page" w:horzAnchor="margin" w:tblpXSpec="center" w:tblpY="18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44"/>
        <w:gridCol w:w="1708"/>
        <w:gridCol w:w="865"/>
        <w:gridCol w:w="2268"/>
        <w:gridCol w:w="1121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113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exact"/>
        </w:trPr>
        <w:tc>
          <w:tcPr>
            <w:tcW w:w="851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系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部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业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班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级</w:t>
            </w:r>
          </w:p>
        </w:tc>
        <w:tc>
          <w:tcPr>
            <w:tcW w:w="113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69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学生联系电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话</w:t>
            </w:r>
          </w:p>
        </w:tc>
        <w:tc>
          <w:tcPr>
            <w:tcW w:w="225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794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       　　　　　　　　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特此申请复学。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</w:tc>
        <w:tc>
          <w:tcPr>
            <w:tcW w:w="7940" w:type="dxa"/>
            <w:gridSpan w:val="6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请详细填写辅导员与学生及家长联系沟通情况（可附页）：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2760" w:firstLineChars="1150"/>
              <w:jc w:val="left"/>
              <w:rPr>
                <w:rFonts w:ascii="楷体_GB2312" w:hAnsi="Times New Roman" w:eastAsia="楷体_GB2312" w:cs="Times New Roman"/>
                <w:sz w:val="18"/>
                <w:szCs w:val="18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系部审批意见</w:t>
            </w:r>
          </w:p>
        </w:tc>
        <w:tc>
          <w:tcPr>
            <w:tcW w:w="794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40" w:firstLineChars="1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同意该生的申请，编入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专业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级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就读。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学生处审批意见</w:t>
            </w:r>
          </w:p>
        </w:tc>
        <w:tc>
          <w:tcPr>
            <w:tcW w:w="794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教务处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794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  <w:r>
              <w:rPr>
                <w:rFonts w:ascii="楷体_GB2312" w:hAnsi="Times New Roman" w:eastAsia="楷体_GB2312" w:cs="Times New Roman"/>
                <w:sz w:val="24"/>
                <w:szCs w:val="20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校长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7940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160" w:firstLineChars="9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160" w:firstLineChars="900"/>
              <w:jc w:val="lef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>
      <w:pPr>
        <w:tabs>
          <w:tab w:val="center" w:pos="4153"/>
          <w:tab w:val="right" w:pos="8306"/>
        </w:tabs>
        <w:snapToGrid w:val="0"/>
      </w:pPr>
    </w:p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3407"/>
        </w:tabs>
        <w:ind w:firstLine="843" w:firstLineChars="400"/>
      </w:pPr>
      <w:r>
        <w:rPr>
          <w:rFonts w:hint="eastAsia"/>
          <w:b/>
        </w:rPr>
        <w:t>注</w:t>
      </w:r>
      <w:r>
        <w:rPr>
          <w:b/>
        </w:rPr>
        <w:t>：</w:t>
      </w:r>
      <w:r>
        <w:rPr>
          <w:rFonts w:hint="eastAsia"/>
        </w:rPr>
        <w:t>1、此表原件一式</w:t>
      </w:r>
      <w:r>
        <w:t>1</w:t>
      </w:r>
      <w:r>
        <w:rPr>
          <w:rFonts w:hint="eastAsia"/>
        </w:rPr>
        <w:t>份，教务处</w:t>
      </w:r>
      <w:r>
        <w:t>保留原件</w:t>
      </w:r>
      <w:r>
        <w:rPr>
          <w:rFonts w:hint="eastAsia"/>
        </w:rPr>
        <w:t>；其他相关部门保留1份复印件。</w:t>
      </w:r>
    </w:p>
    <w:p>
      <w:pPr>
        <w:tabs>
          <w:tab w:val="left" w:pos="3407"/>
        </w:tabs>
        <w:ind w:firstLine="1260" w:firstLineChars="600"/>
      </w:pPr>
      <w:r>
        <w:rPr>
          <w:rFonts w:hint="eastAsia"/>
        </w:rPr>
        <w:t>2、因身体原因休学及复学请附二级甲等以上医院诊断意见。</w:t>
      </w:r>
    </w:p>
    <w:p>
      <w:pPr>
        <w:tabs>
          <w:tab w:val="left" w:pos="3407"/>
        </w:tabs>
        <w:ind w:firstLine="1260" w:firstLineChars="600"/>
      </w:pPr>
      <w:r>
        <w:rPr>
          <w:rFonts w:hint="eastAsia"/>
        </w:rPr>
        <w:t>3、同意复学后，应继续修完培养方案中的规定课程。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DC"/>
    <w:rsid w:val="000448ED"/>
    <w:rsid w:val="001C3C9D"/>
    <w:rsid w:val="0042608A"/>
    <w:rsid w:val="00464BD3"/>
    <w:rsid w:val="00640CDC"/>
    <w:rsid w:val="00653FD9"/>
    <w:rsid w:val="0068779F"/>
    <w:rsid w:val="007659D3"/>
    <w:rsid w:val="00932DB2"/>
    <w:rsid w:val="00943803"/>
    <w:rsid w:val="00956D91"/>
    <w:rsid w:val="00A46F44"/>
    <w:rsid w:val="00AA6FD9"/>
    <w:rsid w:val="00AB42F7"/>
    <w:rsid w:val="00BB1189"/>
    <w:rsid w:val="00BD6426"/>
    <w:rsid w:val="00C6169D"/>
    <w:rsid w:val="00EA2FC7"/>
    <w:rsid w:val="00EE4FA2"/>
    <w:rsid w:val="62E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140</Words>
  <Characters>798</Characters>
  <Lines>6</Lines>
  <Paragraphs>1</Paragraphs>
  <TotalTime>19</TotalTime>
  <ScaleCrop>false</ScaleCrop>
  <LinksUpToDate>false</LinksUpToDate>
  <CharactersWithSpaces>937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2018-08-27T03:19:00Z</dcterms:created>
  <dc:creator>彭涛</dc:creator>
  <cp:lastModifiedBy>功夫</cp:lastModifiedBy>
  <dcterms:modified xsi:type="dcterms:W3CDTF">2020-08-31T03:25:05Z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