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A9B" w:rsidRDefault="00EA481C">
      <w:pPr>
        <w:ind w:firstLineChars="200" w:firstLine="1040"/>
        <w:rPr>
          <w:rFonts w:ascii="仿宋" w:eastAsia="仿宋" w:hAnsi="仿宋"/>
          <w:sz w:val="52"/>
          <w:szCs w:val="52"/>
        </w:rPr>
      </w:pPr>
      <w:bookmarkStart w:id="0" w:name="_GoBack"/>
      <w:r>
        <w:rPr>
          <w:rFonts w:ascii="仿宋" w:eastAsia="仿宋" w:hAnsi="仿宋" w:hint="eastAsia"/>
          <w:sz w:val="52"/>
          <w:szCs w:val="52"/>
        </w:rPr>
        <w:t>茅台学院教室使用申请表</w:t>
      </w:r>
    </w:p>
    <w:tbl>
      <w:tblPr>
        <w:tblStyle w:val="a6"/>
        <w:tblW w:w="8790" w:type="dxa"/>
        <w:jc w:val="center"/>
        <w:tblLayout w:type="fixed"/>
        <w:tblLook w:val="04A0" w:firstRow="1" w:lastRow="0" w:firstColumn="1" w:lastColumn="0" w:noHBand="0" w:noVBand="1"/>
      </w:tblPr>
      <w:tblGrid>
        <w:gridCol w:w="1548"/>
        <w:gridCol w:w="2422"/>
        <w:gridCol w:w="1199"/>
        <w:gridCol w:w="786"/>
        <w:gridCol w:w="2835"/>
      </w:tblGrid>
      <w:tr w:rsidR="00500A9B">
        <w:trPr>
          <w:trHeight w:val="662"/>
          <w:jc w:val="center"/>
        </w:trPr>
        <w:tc>
          <w:tcPr>
            <w:tcW w:w="1548" w:type="dxa"/>
            <w:vMerge w:val="restart"/>
            <w:vAlign w:val="center"/>
          </w:tcPr>
          <w:bookmarkEnd w:id="0"/>
          <w:p w:rsidR="00500A9B" w:rsidRDefault="00EA481C">
            <w:pPr>
              <w:ind w:firstLineChars="200" w:firstLine="420"/>
            </w:pPr>
            <w:r>
              <w:rPr>
                <w:rFonts w:hint="eastAsia"/>
              </w:rPr>
              <w:t>教室名称</w:t>
            </w:r>
          </w:p>
        </w:tc>
        <w:tc>
          <w:tcPr>
            <w:tcW w:w="2422" w:type="dxa"/>
            <w:vMerge w:val="restart"/>
            <w:vAlign w:val="center"/>
          </w:tcPr>
          <w:p w:rsidR="00500A9B" w:rsidRDefault="00500A9B">
            <w:pPr>
              <w:jc w:val="center"/>
            </w:pPr>
          </w:p>
        </w:tc>
        <w:tc>
          <w:tcPr>
            <w:tcW w:w="1985" w:type="dxa"/>
            <w:gridSpan w:val="2"/>
            <w:vAlign w:val="center"/>
          </w:tcPr>
          <w:p w:rsidR="00500A9B" w:rsidRDefault="00EA481C">
            <w:pPr>
              <w:ind w:firstLineChars="200" w:firstLine="420"/>
            </w:pPr>
            <w:r>
              <w:rPr>
                <w:rFonts w:hint="eastAsia"/>
              </w:rPr>
              <w:t>申请单位</w:t>
            </w:r>
          </w:p>
        </w:tc>
        <w:tc>
          <w:tcPr>
            <w:tcW w:w="2835" w:type="dxa"/>
            <w:vAlign w:val="center"/>
          </w:tcPr>
          <w:p w:rsidR="00500A9B" w:rsidRDefault="006959A0">
            <w:pPr>
              <w:jc w:val="center"/>
            </w:pPr>
            <w:r>
              <w:rPr>
                <w:rFonts w:hint="eastAsia"/>
              </w:rPr>
              <w:t xml:space="preserve"> </w:t>
            </w:r>
          </w:p>
        </w:tc>
      </w:tr>
      <w:tr w:rsidR="00500A9B">
        <w:trPr>
          <w:trHeight w:val="699"/>
          <w:jc w:val="center"/>
        </w:trPr>
        <w:tc>
          <w:tcPr>
            <w:tcW w:w="1548" w:type="dxa"/>
            <w:vMerge/>
            <w:vAlign w:val="center"/>
          </w:tcPr>
          <w:p w:rsidR="00500A9B" w:rsidRDefault="00500A9B">
            <w:pPr>
              <w:jc w:val="center"/>
            </w:pPr>
          </w:p>
        </w:tc>
        <w:tc>
          <w:tcPr>
            <w:tcW w:w="2422" w:type="dxa"/>
            <w:vMerge/>
            <w:vAlign w:val="center"/>
          </w:tcPr>
          <w:p w:rsidR="00500A9B" w:rsidRDefault="00500A9B">
            <w:pPr>
              <w:jc w:val="center"/>
            </w:pPr>
          </w:p>
        </w:tc>
        <w:tc>
          <w:tcPr>
            <w:tcW w:w="1985" w:type="dxa"/>
            <w:gridSpan w:val="2"/>
            <w:vAlign w:val="center"/>
          </w:tcPr>
          <w:p w:rsidR="00500A9B" w:rsidRDefault="00EA481C">
            <w:pPr>
              <w:ind w:firstLineChars="300" w:firstLine="630"/>
            </w:pPr>
            <w:r>
              <w:rPr>
                <w:rFonts w:hint="eastAsia"/>
              </w:rPr>
              <w:t>联系人</w:t>
            </w:r>
          </w:p>
        </w:tc>
        <w:tc>
          <w:tcPr>
            <w:tcW w:w="2835" w:type="dxa"/>
            <w:vAlign w:val="center"/>
          </w:tcPr>
          <w:p w:rsidR="00500A9B" w:rsidRDefault="00500A9B">
            <w:pPr>
              <w:jc w:val="center"/>
            </w:pPr>
          </w:p>
        </w:tc>
      </w:tr>
      <w:tr w:rsidR="00500A9B">
        <w:trPr>
          <w:trHeight w:val="708"/>
          <w:jc w:val="center"/>
        </w:trPr>
        <w:tc>
          <w:tcPr>
            <w:tcW w:w="1548" w:type="dxa"/>
            <w:vAlign w:val="center"/>
          </w:tcPr>
          <w:p w:rsidR="00500A9B" w:rsidRDefault="00EA481C">
            <w:pPr>
              <w:ind w:firstLineChars="100" w:firstLine="210"/>
            </w:pPr>
            <w:r>
              <w:rPr>
                <w:rFonts w:hint="eastAsia"/>
              </w:rPr>
              <w:t>参加人数</w:t>
            </w:r>
          </w:p>
        </w:tc>
        <w:tc>
          <w:tcPr>
            <w:tcW w:w="2422" w:type="dxa"/>
            <w:vAlign w:val="center"/>
          </w:tcPr>
          <w:p w:rsidR="00500A9B" w:rsidRDefault="00500A9B">
            <w:pPr>
              <w:jc w:val="center"/>
            </w:pPr>
          </w:p>
        </w:tc>
        <w:tc>
          <w:tcPr>
            <w:tcW w:w="1985" w:type="dxa"/>
            <w:gridSpan w:val="2"/>
            <w:vAlign w:val="center"/>
          </w:tcPr>
          <w:p w:rsidR="00500A9B" w:rsidRDefault="00EA481C">
            <w:pPr>
              <w:ind w:firstLineChars="200" w:firstLine="420"/>
            </w:pPr>
            <w:r>
              <w:rPr>
                <w:rFonts w:hint="eastAsia"/>
              </w:rPr>
              <w:t>联系电话</w:t>
            </w:r>
          </w:p>
        </w:tc>
        <w:tc>
          <w:tcPr>
            <w:tcW w:w="2835" w:type="dxa"/>
            <w:vAlign w:val="center"/>
          </w:tcPr>
          <w:p w:rsidR="00500A9B" w:rsidRDefault="00500A9B">
            <w:pPr>
              <w:jc w:val="center"/>
            </w:pPr>
          </w:p>
        </w:tc>
      </w:tr>
      <w:tr w:rsidR="00500A9B">
        <w:trPr>
          <w:trHeight w:val="793"/>
          <w:jc w:val="center"/>
        </w:trPr>
        <w:tc>
          <w:tcPr>
            <w:tcW w:w="1548" w:type="dxa"/>
          </w:tcPr>
          <w:p w:rsidR="00500A9B" w:rsidRDefault="00500A9B"/>
          <w:p w:rsidR="00500A9B" w:rsidRDefault="00EA481C">
            <w:pPr>
              <w:ind w:firstLineChars="200" w:firstLine="420"/>
            </w:pPr>
            <w:r>
              <w:rPr>
                <w:rFonts w:hint="eastAsia"/>
              </w:rPr>
              <w:t>事由</w:t>
            </w:r>
          </w:p>
        </w:tc>
        <w:tc>
          <w:tcPr>
            <w:tcW w:w="3621" w:type="dxa"/>
            <w:gridSpan w:val="2"/>
          </w:tcPr>
          <w:p w:rsidR="00500A9B" w:rsidRDefault="00500A9B">
            <w:pPr>
              <w:jc w:val="center"/>
            </w:pPr>
          </w:p>
        </w:tc>
        <w:tc>
          <w:tcPr>
            <w:tcW w:w="3621" w:type="dxa"/>
            <w:gridSpan w:val="2"/>
            <w:vAlign w:val="center"/>
          </w:tcPr>
          <w:p w:rsidR="00500A9B" w:rsidRDefault="00EA481C">
            <w:r>
              <w:rPr>
                <w:rFonts w:hint="eastAsia"/>
              </w:rPr>
              <w:t>使用多媒体：是</w:t>
            </w:r>
            <w:r>
              <w:rPr>
                <w:rFonts w:hint="eastAsia"/>
              </w:rPr>
              <w:t xml:space="preserve"> </w:t>
            </w:r>
            <w:r>
              <w:rPr>
                <w:rFonts w:hint="eastAsia"/>
                <w:sz w:val="28"/>
                <w:szCs w:val="32"/>
              </w:rPr>
              <w:sym w:font="Wingdings 2" w:char="0052"/>
            </w:r>
            <w:r>
              <w:rPr>
                <w:rFonts w:hint="eastAsia"/>
                <w:sz w:val="28"/>
                <w:szCs w:val="32"/>
              </w:rPr>
              <w:t xml:space="preserve"> </w:t>
            </w:r>
            <w:r>
              <w:rPr>
                <w:rFonts w:hint="eastAsia"/>
              </w:rPr>
              <w:t xml:space="preserve">   </w:t>
            </w:r>
            <w:r>
              <w:rPr>
                <w:rFonts w:hint="eastAsia"/>
              </w:rPr>
              <w:t>否</w:t>
            </w:r>
            <w:r>
              <w:rPr>
                <w:rFonts w:hint="eastAsia"/>
              </w:rPr>
              <w:t xml:space="preserve"> </w:t>
            </w:r>
            <w:r>
              <w:rPr>
                <w:rFonts w:hint="eastAsia"/>
                <w:sz w:val="28"/>
                <w:szCs w:val="32"/>
              </w:rPr>
              <w:sym w:font="Wingdings 2" w:char="00A3"/>
            </w:r>
          </w:p>
        </w:tc>
      </w:tr>
      <w:tr w:rsidR="00500A9B">
        <w:trPr>
          <w:trHeight w:val="684"/>
          <w:jc w:val="center"/>
        </w:trPr>
        <w:tc>
          <w:tcPr>
            <w:tcW w:w="1548" w:type="dxa"/>
            <w:vAlign w:val="center"/>
          </w:tcPr>
          <w:p w:rsidR="00500A9B" w:rsidRDefault="00500A9B">
            <w:pPr>
              <w:jc w:val="center"/>
            </w:pPr>
          </w:p>
          <w:p w:rsidR="00500A9B" w:rsidRDefault="00EA481C">
            <w:pPr>
              <w:ind w:firstLineChars="100" w:firstLine="210"/>
              <w:jc w:val="center"/>
            </w:pPr>
            <w:r>
              <w:rPr>
                <w:rFonts w:hint="eastAsia"/>
              </w:rPr>
              <w:t>使用时间</w:t>
            </w:r>
          </w:p>
        </w:tc>
        <w:tc>
          <w:tcPr>
            <w:tcW w:w="7242" w:type="dxa"/>
            <w:gridSpan w:val="4"/>
          </w:tcPr>
          <w:p w:rsidR="00500A9B" w:rsidRDefault="00500A9B">
            <w:pPr>
              <w:jc w:val="center"/>
            </w:pPr>
          </w:p>
          <w:p w:rsidR="00500A9B" w:rsidRDefault="00EA481C">
            <w:r>
              <w:rPr>
                <w:rFonts w:hint="eastAsia"/>
              </w:rPr>
              <w:t xml:space="preserve">     </w:t>
            </w:r>
            <w:r w:rsidR="00516CE7">
              <w:t xml:space="preserve"> </w:t>
            </w:r>
            <w:r>
              <w:rPr>
                <w:rFonts w:hint="eastAsia"/>
              </w:rPr>
              <w:t xml:space="preserve"> </w:t>
            </w:r>
            <w:r w:rsidR="00516CE7">
              <w:t xml:space="preserve"> </w:t>
            </w:r>
            <w:r>
              <w:rPr>
                <w:rFonts w:hint="eastAsia"/>
              </w:rPr>
              <w:t>年</w:t>
            </w:r>
            <w:r w:rsidR="00516CE7">
              <w:t xml:space="preserve">  </w:t>
            </w:r>
            <w:r>
              <w:rPr>
                <w:rFonts w:hint="eastAsia"/>
              </w:rPr>
              <w:t>月</w:t>
            </w:r>
            <w:r>
              <w:rPr>
                <w:rFonts w:hint="eastAsia"/>
              </w:rPr>
              <w:t xml:space="preserve"> </w:t>
            </w:r>
            <w:r w:rsidR="00516CE7">
              <w:t xml:space="preserve"> </w:t>
            </w:r>
            <w:r>
              <w:rPr>
                <w:rFonts w:hint="eastAsia"/>
              </w:rPr>
              <w:t>日</w:t>
            </w:r>
            <w:r>
              <w:rPr>
                <w:rFonts w:hint="eastAsia"/>
              </w:rPr>
              <w:t xml:space="preserve">      </w:t>
            </w:r>
            <w:r>
              <w:rPr>
                <w:rFonts w:hint="eastAsia"/>
              </w:rPr>
              <w:t>星期</w:t>
            </w:r>
            <w:r w:rsidR="00516CE7">
              <w:rPr>
                <w:rFonts w:hint="eastAsia"/>
              </w:rPr>
              <w:t xml:space="preserve"> </w:t>
            </w:r>
            <w:r>
              <w:rPr>
                <w:rFonts w:hint="eastAsia"/>
              </w:rPr>
              <w:t xml:space="preserve">  </w:t>
            </w:r>
            <w:r w:rsidR="00516CE7">
              <w:t xml:space="preserve">  </w:t>
            </w:r>
            <w:r>
              <w:rPr>
                <w:rFonts w:hint="eastAsia"/>
              </w:rPr>
              <w:t>时</w:t>
            </w:r>
            <w:r>
              <w:rPr>
                <w:rFonts w:hint="eastAsia"/>
              </w:rPr>
              <w:t xml:space="preserve">  </w:t>
            </w:r>
            <w:r w:rsidR="00516CE7">
              <w:t xml:space="preserve"> </w:t>
            </w:r>
            <w:r>
              <w:rPr>
                <w:rFonts w:hint="eastAsia"/>
              </w:rPr>
              <w:t xml:space="preserve"> </w:t>
            </w:r>
            <w:r>
              <w:rPr>
                <w:rFonts w:hint="eastAsia"/>
              </w:rPr>
              <w:t>分</w:t>
            </w:r>
            <w:r>
              <w:rPr>
                <w:rFonts w:hint="eastAsia"/>
              </w:rPr>
              <w:t xml:space="preserve">    </w:t>
            </w:r>
            <w:r>
              <w:rPr>
                <w:rFonts w:hint="eastAsia"/>
              </w:rPr>
              <w:t>或</w:t>
            </w:r>
            <w:r>
              <w:rPr>
                <w:rFonts w:hint="eastAsia"/>
              </w:rPr>
              <w:t xml:space="preserve">      </w:t>
            </w:r>
            <w:r>
              <w:rPr>
                <w:rFonts w:hint="eastAsia"/>
              </w:rPr>
              <w:t>节课</w:t>
            </w:r>
          </w:p>
          <w:p w:rsidR="00500A9B" w:rsidRDefault="00EA481C">
            <w:r>
              <w:rPr>
                <w:rFonts w:hint="eastAsia"/>
              </w:rPr>
              <w:t>至</w:t>
            </w:r>
            <w:r>
              <w:rPr>
                <w:rFonts w:hint="eastAsia"/>
              </w:rPr>
              <w:t xml:space="preserve">   </w:t>
            </w:r>
            <w:r w:rsidR="00516CE7">
              <w:t xml:space="preserve">  </w:t>
            </w:r>
            <w:r>
              <w:rPr>
                <w:rFonts w:hint="eastAsia"/>
              </w:rPr>
              <w:t xml:space="preserve"> </w:t>
            </w:r>
            <w:r>
              <w:rPr>
                <w:rFonts w:hint="eastAsia"/>
              </w:rPr>
              <w:t>年</w:t>
            </w:r>
            <w:r>
              <w:rPr>
                <w:rFonts w:hint="eastAsia"/>
              </w:rPr>
              <w:t xml:space="preserve"> </w:t>
            </w:r>
            <w:r w:rsidR="00516CE7">
              <w:t xml:space="preserve"> </w:t>
            </w:r>
            <w:r>
              <w:rPr>
                <w:rFonts w:hint="eastAsia"/>
              </w:rPr>
              <w:t>月</w:t>
            </w:r>
            <w:r>
              <w:rPr>
                <w:rFonts w:hint="eastAsia"/>
              </w:rPr>
              <w:t xml:space="preserve"> </w:t>
            </w:r>
            <w:r w:rsidR="00516CE7">
              <w:t xml:space="preserve"> </w:t>
            </w:r>
            <w:r>
              <w:rPr>
                <w:rFonts w:hint="eastAsia"/>
              </w:rPr>
              <w:t>日</w:t>
            </w:r>
            <w:r>
              <w:rPr>
                <w:rFonts w:hint="eastAsia"/>
              </w:rPr>
              <w:t xml:space="preserve">      </w:t>
            </w:r>
            <w:r>
              <w:rPr>
                <w:rFonts w:hint="eastAsia"/>
              </w:rPr>
              <w:t>星期</w:t>
            </w:r>
            <w:r w:rsidR="00516CE7">
              <w:rPr>
                <w:rFonts w:hint="eastAsia"/>
              </w:rPr>
              <w:t xml:space="preserve"> </w:t>
            </w:r>
            <w:r>
              <w:rPr>
                <w:rFonts w:hint="eastAsia"/>
              </w:rPr>
              <w:t xml:space="preserve">   </w:t>
            </w:r>
            <w:r w:rsidR="00516CE7">
              <w:t xml:space="preserve"> </w:t>
            </w:r>
            <w:r>
              <w:rPr>
                <w:rFonts w:hint="eastAsia"/>
              </w:rPr>
              <w:t>时</w:t>
            </w:r>
            <w:r>
              <w:rPr>
                <w:rFonts w:hint="eastAsia"/>
              </w:rPr>
              <w:t xml:space="preserve">  </w:t>
            </w:r>
            <w:r w:rsidR="00516CE7">
              <w:t xml:space="preserve"> </w:t>
            </w:r>
            <w:r>
              <w:rPr>
                <w:rFonts w:hint="eastAsia"/>
              </w:rPr>
              <w:t xml:space="preserve"> </w:t>
            </w:r>
            <w:r>
              <w:rPr>
                <w:rFonts w:hint="eastAsia"/>
              </w:rPr>
              <w:t>分</w:t>
            </w:r>
            <w:r>
              <w:rPr>
                <w:rFonts w:hint="eastAsia"/>
              </w:rPr>
              <w:t xml:space="preserve">    </w:t>
            </w:r>
            <w:r>
              <w:rPr>
                <w:rFonts w:hint="eastAsia"/>
              </w:rPr>
              <w:t>或</w:t>
            </w:r>
            <w:r>
              <w:rPr>
                <w:rFonts w:hint="eastAsia"/>
              </w:rPr>
              <w:t xml:space="preserve">      </w:t>
            </w:r>
            <w:r>
              <w:rPr>
                <w:rFonts w:hint="eastAsia"/>
              </w:rPr>
              <w:t>节课</w:t>
            </w:r>
          </w:p>
          <w:p w:rsidR="00500A9B" w:rsidRDefault="00500A9B">
            <w:pPr>
              <w:jc w:val="center"/>
            </w:pPr>
          </w:p>
        </w:tc>
      </w:tr>
      <w:tr w:rsidR="00500A9B">
        <w:trPr>
          <w:trHeight w:val="950"/>
          <w:jc w:val="center"/>
        </w:trPr>
        <w:tc>
          <w:tcPr>
            <w:tcW w:w="1548" w:type="dxa"/>
          </w:tcPr>
          <w:p w:rsidR="00500A9B" w:rsidRDefault="00500A9B"/>
          <w:p w:rsidR="00500A9B" w:rsidRDefault="00EA481C">
            <w:pPr>
              <w:ind w:firstLineChars="200" w:firstLine="420"/>
            </w:pPr>
            <w:r>
              <w:rPr>
                <w:rFonts w:hint="eastAsia"/>
              </w:rPr>
              <w:t>申请人</w:t>
            </w:r>
          </w:p>
        </w:tc>
        <w:tc>
          <w:tcPr>
            <w:tcW w:w="2422" w:type="dxa"/>
          </w:tcPr>
          <w:p w:rsidR="00500A9B" w:rsidRDefault="00516CE7">
            <w:pPr>
              <w:jc w:val="center"/>
            </w:pPr>
            <w:r>
              <w:rPr>
                <w:rFonts w:hint="eastAsia"/>
              </w:rPr>
              <w:t xml:space="preserve"> </w:t>
            </w:r>
          </w:p>
        </w:tc>
        <w:tc>
          <w:tcPr>
            <w:tcW w:w="1985" w:type="dxa"/>
            <w:gridSpan w:val="2"/>
          </w:tcPr>
          <w:p w:rsidR="00500A9B" w:rsidRDefault="00500A9B">
            <w:pPr>
              <w:jc w:val="center"/>
            </w:pPr>
          </w:p>
          <w:p w:rsidR="00500A9B" w:rsidRDefault="00EA481C">
            <w:pPr>
              <w:jc w:val="center"/>
            </w:pPr>
            <w:r>
              <w:rPr>
                <w:rFonts w:hint="eastAsia"/>
              </w:rPr>
              <w:t>申请单位负责人</w:t>
            </w:r>
          </w:p>
          <w:p w:rsidR="00500A9B" w:rsidRDefault="00EA481C">
            <w:pPr>
              <w:jc w:val="center"/>
            </w:pPr>
            <w:r>
              <w:rPr>
                <w:rFonts w:hint="eastAsia"/>
              </w:rPr>
              <w:t>签字（盖章）</w:t>
            </w:r>
          </w:p>
        </w:tc>
        <w:tc>
          <w:tcPr>
            <w:tcW w:w="2835" w:type="dxa"/>
          </w:tcPr>
          <w:p w:rsidR="00500A9B" w:rsidRDefault="00500A9B">
            <w:pPr>
              <w:jc w:val="center"/>
            </w:pPr>
          </w:p>
        </w:tc>
      </w:tr>
      <w:tr w:rsidR="00500A9B">
        <w:trPr>
          <w:trHeight w:val="1295"/>
          <w:jc w:val="center"/>
        </w:trPr>
        <w:tc>
          <w:tcPr>
            <w:tcW w:w="1548" w:type="dxa"/>
          </w:tcPr>
          <w:p w:rsidR="00500A9B" w:rsidRDefault="00500A9B"/>
          <w:p w:rsidR="00500A9B" w:rsidRDefault="00500A9B"/>
          <w:p w:rsidR="00500A9B" w:rsidRDefault="00EA481C">
            <w:pPr>
              <w:ind w:firstLineChars="100" w:firstLine="210"/>
            </w:pPr>
            <w:r>
              <w:rPr>
                <w:rFonts w:hint="eastAsia"/>
              </w:rPr>
              <w:t>教务处签字</w:t>
            </w:r>
          </w:p>
        </w:tc>
        <w:tc>
          <w:tcPr>
            <w:tcW w:w="2422" w:type="dxa"/>
          </w:tcPr>
          <w:p w:rsidR="00500A9B" w:rsidRDefault="00500A9B">
            <w:pPr>
              <w:jc w:val="center"/>
            </w:pPr>
          </w:p>
        </w:tc>
        <w:tc>
          <w:tcPr>
            <w:tcW w:w="1985" w:type="dxa"/>
            <w:gridSpan w:val="2"/>
          </w:tcPr>
          <w:p w:rsidR="00500A9B" w:rsidRDefault="00500A9B">
            <w:pPr>
              <w:jc w:val="center"/>
            </w:pPr>
          </w:p>
          <w:p w:rsidR="00500A9B" w:rsidRDefault="00500A9B">
            <w:pPr>
              <w:jc w:val="center"/>
            </w:pPr>
          </w:p>
          <w:p w:rsidR="00500A9B" w:rsidRDefault="00EA481C">
            <w:pPr>
              <w:jc w:val="center"/>
            </w:pPr>
            <w:r>
              <w:rPr>
                <w:rFonts w:hint="eastAsia"/>
              </w:rPr>
              <w:t>使用情况交换签字</w:t>
            </w:r>
          </w:p>
          <w:p w:rsidR="00500A9B" w:rsidRDefault="00EA481C">
            <w:pPr>
              <w:jc w:val="center"/>
            </w:pPr>
            <w:r>
              <w:rPr>
                <w:rFonts w:hint="eastAsia"/>
              </w:rPr>
              <w:t>（物业公司）</w:t>
            </w:r>
          </w:p>
        </w:tc>
        <w:tc>
          <w:tcPr>
            <w:tcW w:w="2835" w:type="dxa"/>
          </w:tcPr>
          <w:p w:rsidR="00500A9B" w:rsidRDefault="00500A9B">
            <w:pPr>
              <w:jc w:val="center"/>
            </w:pPr>
          </w:p>
          <w:p w:rsidR="00500A9B" w:rsidRDefault="00500A9B">
            <w:pPr>
              <w:jc w:val="center"/>
            </w:pPr>
          </w:p>
          <w:p w:rsidR="00500A9B" w:rsidRDefault="00500A9B">
            <w:pPr>
              <w:ind w:firstLineChars="300" w:firstLine="630"/>
              <w:jc w:val="center"/>
            </w:pPr>
          </w:p>
          <w:p w:rsidR="00500A9B" w:rsidRDefault="00EA481C">
            <w:pPr>
              <w:ind w:firstLineChars="300" w:firstLine="630"/>
              <w:jc w:val="center"/>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500A9B" w:rsidRDefault="00500A9B">
            <w:pPr>
              <w:jc w:val="center"/>
            </w:pPr>
          </w:p>
        </w:tc>
      </w:tr>
      <w:tr w:rsidR="00500A9B">
        <w:trPr>
          <w:trHeight w:val="3668"/>
          <w:jc w:val="center"/>
        </w:trPr>
        <w:tc>
          <w:tcPr>
            <w:tcW w:w="8790" w:type="dxa"/>
            <w:gridSpan w:val="5"/>
          </w:tcPr>
          <w:p w:rsidR="00500A9B" w:rsidRDefault="00EA481C">
            <w:r>
              <w:rPr>
                <w:rFonts w:hint="eastAsia"/>
              </w:rPr>
              <w:t>申请使用教室注意事项：</w:t>
            </w:r>
          </w:p>
          <w:p w:rsidR="00500A9B" w:rsidRDefault="00EA481C">
            <w:pPr>
              <w:pStyle w:val="a7"/>
              <w:numPr>
                <w:ilvl w:val="0"/>
                <w:numId w:val="1"/>
              </w:numPr>
              <w:ind w:firstLineChars="0"/>
              <w:rPr>
                <w:rFonts w:ascii="Times New Roman" w:hAnsi="Times New Roman" w:cs="Times New Roman"/>
              </w:rPr>
            </w:pPr>
            <w:r>
              <w:rPr>
                <w:rFonts w:ascii="Times New Roman" w:hAnsi="Times New Roman" w:cs="Times New Roman"/>
              </w:rPr>
              <w:t>全院各相关部门、各级学生组织、教学单位使用教室开展除日常教学外的教学科研活动及学生活动均需填写此表格；</w:t>
            </w:r>
          </w:p>
          <w:p w:rsidR="00500A9B" w:rsidRDefault="00EA481C">
            <w:pPr>
              <w:pStyle w:val="a7"/>
              <w:numPr>
                <w:ilvl w:val="0"/>
                <w:numId w:val="1"/>
              </w:numPr>
              <w:ind w:firstLineChars="0"/>
              <w:rPr>
                <w:rFonts w:ascii="Times New Roman" w:hAnsi="Times New Roman" w:cs="Times New Roman"/>
              </w:rPr>
            </w:pPr>
            <w:r>
              <w:rPr>
                <w:rFonts w:ascii="Times New Roman" w:hAnsi="Times New Roman" w:cs="Times New Roman"/>
              </w:rPr>
              <w:t>申请流程：由申请人详细填写表格</w:t>
            </w:r>
            <w:r>
              <w:rPr>
                <w:rFonts w:ascii="Times New Roman" w:hAnsi="Times New Roman" w:cs="Times New Roman"/>
              </w:rPr>
              <w:sym w:font="Wingdings" w:char="F0E0"/>
            </w:r>
            <w:r>
              <w:rPr>
                <w:rFonts w:ascii="Times New Roman" w:hAnsi="Times New Roman" w:cs="Times New Roman"/>
              </w:rPr>
              <w:t>申请人主管单位负责人签字并加盖公章</w:t>
            </w:r>
            <w:r>
              <w:rPr>
                <w:rFonts w:ascii="Times New Roman" w:hAnsi="Times New Roman" w:cs="Times New Roman"/>
              </w:rPr>
              <w:sym w:font="Wingdings" w:char="F0E0"/>
            </w:r>
            <w:r>
              <w:rPr>
                <w:rFonts w:ascii="Times New Roman" w:hAnsi="Times New Roman" w:cs="Times New Roman"/>
              </w:rPr>
              <w:t>教务处核实冲突情况，签字</w:t>
            </w:r>
            <w:r>
              <w:rPr>
                <w:rFonts w:ascii="Times New Roman" w:hAnsi="Times New Roman" w:cs="Times New Roman"/>
              </w:rPr>
              <w:sym w:font="Wingdings" w:char="F0E0"/>
            </w:r>
            <w:r>
              <w:rPr>
                <w:rFonts w:ascii="Times New Roman" w:hAnsi="Times New Roman" w:cs="Times New Roman"/>
              </w:rPr>
              <w:t>交物管，使用教室；</w:t>
            </w:r>
          </w:p>
          <w:p w:rsidR="00500A9B" w:rsidRDefault="00EA481C">
            <w:pPr>
              <w:pStyle w:val="a7"/>
              <w:numPr>
                <w:ilvl w:val="0"/>
                <w:numId w:val="1"/>
              </w:numPr>
              <w:ind w:firstLineChars="0"/>
              <w:rPr>
                <w:rFonts w:ascii="Times New Roman" w:hAnsi="Times New Roman" w:cs="Times New Roman"/>
              </w:rPr>
            </w:pPr>
            <w:r>
              <w:rPr>
                <w:rFonts w:ascii="Times New Roman" w:hAnsi="Times New Roman" w:cs="Times New Roman"/>
              </w:rPr>
              <w:t>使用过程中，保持教室设施设备的完好，如有损坏照价赔偿；</w:t>
            </w:r>
          </w:p>
          <w:p w:rsidR="00500A9B" w:rsidRDefault="00EA481C">
            <w:pPr>
              <w:pStyle w:val="a7"/>
              <w:numPr>
                <w:ilvl w:val="0"/>
                <w:numId w:val="1"/>
              </w:numPr>
              <w:ind w:firstLineChars="0"/>
              <w:rPr>
                <w:rFonts w:ascii="Times New Roman" w:hAnsi="Times New Roman" w:cs="Times New Roman"/>
              </w:rPr>
            </w:pPr>
            <w:r>
              <w:rPr>
                <w:rFonts w:ascii="Times New Roman" w:hAnsi="Times New Roman" w:cs="Times New Roman"/>
              </w:rPr>
              <w:t>使用过程中，使用人需要保持教室内卫生；</w:t>
            </w:r>
          </w:p>
          <w:p w:rsidR="00500A9B" w:rsidRDefault="00EA481C">
            <w:pPr>
              <w:pStyle w:val="a7"/>
              <w:numPr>
                <w:ilvl w:val="0"/>
                <w:numId w:val="1"/>
              </w:numPr>
              <w:ind w:firstLineChars="0"/>
              <w:rPr>
                <w:rFonts w:ascii="Times New Roman" w:hAnsi="Times New Roman" w:cs="Times New Roman"/>
              </w:rPr>
            </w:pPr>
            <w:r>
              <w:rPr>
                <w:rFonts w:ascii="Times New Roman" w:hAnsi="Times New Roman" w:cs="Times New Roman"/>
              </w:rPr>
              <w:t>未经允许，任何人不得擅自使用教室，一经发现，教务处将立即取消或停止使用教室，并对相关人员或单位进行通报批评；</w:t>
            </w:r>
          </w:p>
          <w:p w:rsidR="00500A9B" w:rsidRDefault="00EA481C">
            <w:pPr>
              <w:pStyle w:val="a7"/>
              <w:numPr>
                <w:ilvl w:val="0"/>
                <w:numId w:val="1"/>
              </w:numPr>
              <w:ind w:firstLineChars="0"/>
              <w:rPr>
                <w:rFonts w:ascii="Times New Roman" w:hAnsi="Times New Roman" w:cs="Times New Roman"/>
              </w:rPr>
            </w:pPr>
            <w:r>
              <w:rPr>
                <w:rFonts w:ascii="Times New Roman" w:hAnsi="Times New Roman" w:cs="Times New Roman"/>
              </w:rPr>
              <w:t>未经允许，使用人不得在学院教学场所随意张贴与活动相关的海报，影响卫生环境，一经发现，教务处将立即取消或停止教室使用；</w:t>
            </w:r>
          </w:p>
          <w:p w:rsidR="00500A9B" w:rsidRDefault="00EA481C">
            <w:pPr>
              <w:pStyle w:val="a7"/>
              <w:numPr>
                <w:ilvl w:val="0"/>
                <w:numId w:val="1"/>
              </w:numPr>
              <w:ind w:firstLineChars="0"/>
              <w:rPr>
                <w:rFonts w:ascii="Times New Roman" w:hAnsi="Times New Roman" w:cs="Times New Roman"/>
              </w:rPr>
            </w:pPr>
            <w:r>
              <w:rPr>
                <w:rFonts w:ascii="Times New Roman" w:hAnsi="Times New Roman" w:cs="Times New Roman"/>
              </w:rPr>
              <w:t>任何使用教室的情况与正常教学发生冲突，教务处应立即停止该教室使用，以保证正常的教育教学秩序；</w:t>
            </w:r>
          </w:p>
          <w:p w:rsidR="00500A9B" w:rsidRDefault="00EA481C">
            <w:pPr>
              <w:pStyle w:val="a7"/>
              <w:numPr>
                <w:ilvl w:val="0"/>
                <w:numId w:val="1"/>
              </w:numPr>
              <w:ind w:firstLineChars="0"/>
            </w:pPr>
            <w:r>
              <w:rPr>
                <w:rFonts w:ascii="Times New Roman" w:hAnsi="Times New Roman" w:cs="Times New Roman"/>
              </w:rPr>
              <w:t>本表格一式两份，教务处与物管公司各一份。</w:t>
            </w:r>
          </w:p>
        </w:tc>
      </w:tr>
      <w:tr w:rsidR="00500A9B">
        <w:trPr>
          <w:trHeight w:val="1933"/>
          <w:jc w:val="center"/>
        </w:trPr>
        <w:tc>
          <w:tcPr>
            <w:tcW w:w="8790" w:type="dxa"/>
            <w:gridSpan w:val="5"/>
          </w:tcPr>
          <w:p w:rsidR="00500A9B" w:rsidRDefault="00500A9B"/>
          <w:p w:rsidR="00500A9B" w:rsidRDefault="00EA481C">
            <w:r>
              <w:rPr>
                <w:rFonts w:hint="eastAsia"/>
              </w:rPr>
              <w:t>备注</w:t>
            </w:r>
          </w:p>
        </w:tc>
      </w:tr>
    </w:tbl>
    <w:p w:rsidR="00500A9B" w:rsidRDefault="00500A9B"/>
    <w:sectPr w:rsidR="00500A9B">
      <w:pgSz w:w="11906" w:h="16838"/>
      <w:pgMar w:top="1134" w:right="1797" w:bottom="567"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9CD" w:rsidRDefault="001909CD" w:rsidP="00516CE7">
      <w:r>
        <w:separator/>
      </w:r>
    </w:p>
  </w:endnote>
  <w:endnote w:type="continuationSeparator" w:id="0">
    <w:p w:rsidR="001909CD" w:rsidRDefault="001909CD" w:rsidP="00516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9CD" w:rsidRDefault="001909CD" w:rsidP="00516CE7">
      <w:r>
        <w:separator/>
      </w:r>
    </w:p>
  </w:footnote>
  <w:footnote w:type="continuationSeparator" w:id="0">
    <w:p w:rsidR="001909CD" w:rsidRDefault="001909CD" w:rsidP="00516C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7D1EF8"/>
    <w:multiLevelType w:val="multilevel"/>
    <w:tmpl w:val="747D1EF8"/>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693"/>
    <w:rsid w:val="000A04A8"/>
    <w:rsid w:val="001909CD"/>
    <w:rsid w:val="00325948"/>
    <w:rsid w:val="00356CCB"/>
    <w:rsid w:val="00415679"/>
    <w:rsid w:val="00500A9B"/>
    <w:rsid w:val="00516CE7"/>
    <w:rsid w:val="00632A9A"/>
    <w:rsid w:val="006959A0"/>
    <w:rsid w:val="006B6C9C"/>
    <w:rsid w:val="007E389F"/>
    <w:rsid w:val="00835693"/>
    <w:rsid w:val="008F455F"/>
    <w:rsid w:val="00AA40CD"/>
    <w:rsid w:val="00AB6588"/>
    <w:rsid w:val="00B655C5"/>
    <w:rsid w:val="00BA117E"/>
    <w:rsid w:val="00C841E2"/>
    <w:rsid w:val="00D11D1F"/>
    <w:rsid w:val="00E05A20"/>
    <w:rsid w:val="00EA481C"/>
    <w:rsid w:val="00F24712"/>
    <w:rsid w:val="00F53A55"/>
    <w:rsid w:val="00F54AB8"/>
    <w:rsid w:val="00FA7046"/>
    <w:rsid w:val="077B4695"/>
    <w:rsid w:val="100049EE"/>
    <w:rsid w:val="1ACF1AEB"/>
    <w:rsid w:val="317C1B44"/>
    <w:rsid w:val="458060CF"/>
    <w:rsid w:val="56D92D89"/>
    <w:rsid w:val="586F0D20"/>
    <w:rsid w:val="58E91E7C"/>
    <w:rsid w:val="5D016D04"/>
    <w:rsid w:val="649D6326"/>
    <w:rsid w:val="78560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2826AF-1395-4C5D-8F89-5D63FED25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pPr>
      <w:ind w:firstLineChars="200" w:firstLine="420"/>
    </w:p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89</Words>
  <Characters>512</Characters>
  <Application>Microsoft Office Word</Application>
  <DocSecurity>0</DocSecurity>
  <Lines>4</Lines>
  <Paragraphs>1</Paragraphs>
  <ScaleCrop>false</ScaleCrop>
  <Company>Sky123.Org</Company>
  <LinksUpToDate>false</LinksUpToDate>
  <CharactersWithSpaces>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Administrator</cp:lastModifiedBy>
  <cp:revision>16</cp:revision>
  <cp:lastPrinted>2019-12-09T09:20:00Z</cp:lastPrinted>
  <dcterms:created xsi:type="dcterms:W3CDTF">2017-08-22T00:19:00Z</dcterms:created>
  <dcterms:modified xsi:type="dcterms:W3CDTF">2020-05-26T01:22:00Z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2052-11.1.0.8980</vt:lpwstr>
  </property>
</Properties>
</file>